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DB" w:rsidRDefault="00224126" w:rsidP="009B3EDB">
      <w:pPr>
        <w:ind w:left="4680" w:hanging="4680"/>
        <w:rPr>
          <w:rFonts w:ascii="Comic Sans MS" w:hAnsi="Comic Sans MS"/>
          <w:sz w:val="20"/>
          <w:szCs w:val="20"/>
        </w:rPr>
      </w:pPr>
      <w:r w:rsidRPr="00324D75">
        <w:rPr>
          <w:rFonts w:ascii="Minya Nouvelle" w:hAnsi="Minya Nouvelle"/>
          <w:sz w:val="20"/>
          <w:szCs w:val="20"/>
        </w:rPr>
        <w:t>Name:</w:t>
      </w:r>
      <w:r w:rsidRPr="00324D75">
        <w:rPr>
          <w:rFonts w:ascii="Comic Sans MS" w:hAnsi="Comic Sans MS"/>
          <w:sz w:val="20"/>
          <w:szCs w:val="20"/>
        </w:rPr>
        <w:t xml:space="preserve"> __________________</w:t>
      </w:r>
      <w:r w:rsidR="00324D75">
        <w:rPr>
          <w:rFonts w:ascii="Comic Sans MS" w:hAnsi="Comic Sans MS"/>
          <w:sz w:val="20"/>
          <w:szCs w:val="20"/>
        </w:rPr>
        <w:t xml:space="preserve">    </w:t>
      </w:r>
      <w:r w:rsidR="00C94E53" w:rsidRPr="00C94E53">
        <w:rPr>
          <w:rFonts w:ascii="Comic Sans MS" w:hAnsi="Comic Sans MS"/>
          <w:sz w:val="16"/>
          <w:szCs w:val="16"/>
          <w:u w:val="single"/>
        </w:rPr>
        <w:t>High Frequency</w:t>
      </w:r>
      <w:r w:rsidR="009B3EDB" w:rsidRPr="00C94E53">
        <w:rPr>
          <w:rFonts w:ascii="Comic Sans MS" w:hAnsi="Comic Sans MS"/>
          <w:sz w:val="16"/>
          <w:szCs w:val="16"/>
          <w:u w:val="single"/>
        </w:rPr>
        <w:t xml:space="preserve"> words</w:t>
      </w:r>
      <w:r w:rsidR="009B3EDB">
        <w:rPr>
          <w:rFonts w:ascii="Comic Sans MS" w:hAnsi="Comic Sans MS"/>
          <w:sz w:val="20"/>
          <w:szCs w:val="20"/>
        </w:rPr>
        <w:t xml:space="preserve">:  1._____________ 2._____________ 3._____________ </w:t>
      </w:r>
    </w:p>
    <w:p w:rsidR="00490B5D" w:rsidRPr="00324D75" w:rsidRDefault="00C94E53" w:rsidP="009B3EDB">
      <w:pPr>
        <w:ind w:left="4680"/>
        <w:rPr>
          <w:rFonts w:ascii="Comic Sans MS" w:hAnsi="Comic Sans MS"/>
          <w:sz w:val="20"/>
          <w:szCs w:val="20"/>
        </w:rPr>
      </w:pPr>
      <w:r>
        <w:rPr>
          <w:rFonts w:ascii="Comic Sans MS" w:hAnsi="Comic Sans MS"/>
          <w:sz w:val="20"/>
          <w:szCs w:val="20"/>
        </w:rPr>
        <w:t xml:space="preserve">     </w:t>
      </w:r>
      <w:r w:rsidR="009B3EDB">
        <w:rPr>
          <w:rFonts w:ascii="Comic Sans MS" w:hAnsi="Comic Sans MS"/>
          <w:sz w:val="20"/>
          <w:szCs w:val="20"/>
        </w:rPr>
        <w:t xml:space="preserve">4._____________ 5._____________ </w:t>
      </w:r>
    </w:p>
    <w:tbl>
      <w:tblPr>
        <w:tblStyle w:val="TableGrid"/>
        <w:tblW w:w="1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9146"/>
      </w:tblGrid>
      <w:tr w:rsidR="00283D29" w:rsidTr="00124A50">
        <w:trPr>
          <w:trHeight w:val="945"/>
        </w:trPr>
        <w:tc>
          <w:tcPr>
            <w:tcW w:w="1916" w:type="dxa"/>
          </w:tcPr>
          <w:p w:rsidR="00283D29" w:rsidRDefault="00283D29" w:rsidP="00283D29">
            <w:pPr>
              <w:rPr>
                <w:rFonts w:ascii="Comic Sans MS" w:hAnsi="Comic Sans MS"/>
                <w:sz w:val="24"/>
                <w:szCs w:val="24"/>
              </w:rPr>
            </w:pPr>
            <w:r>
              <w:rPr>
                <w:rFonts w:ascii="Arial" w:hAnsi="Arial" w:cs="Arial"/>
                <w:noProof/>
                <w:color w:val="000000"/>
                <w:sz w:val="20"/>
                <w:szCs w:val="20"/>
              </w:rPr>
              <w:drawing>
                <wp:inline distT="0" distB="0" distL="0" distR="0">
                  <wp:extent cx="666750" cy="436836"/>
                  <wp:effectExtent l="19050" t="0" r="0" b="0"/>
                  <wp:docPr id="3" name="Picture 3" descr="homework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workdog.gif"/>
                          <pic:cNvPicPr>
                            <a:picLocks noChangeAspect="1" noChangeArrowheads="1"/>
                          </pic:cNvPicPr>
                        </pic:nvPicPr>
                        <pic:blipFill>
                          <a:blip r:embed="rId8" cstate="print"/>
                          <a:srcRect/>
                          <a:stretch>
                            <a:fillRect/>
                          </a:stretch>
                        </pic:blipFill>
                        <pic:spPr bwMode="auto">
                          <a:xfrm>
                            <a:off x="0" y="0"/>
                            <a:ext cx="672055" cy="440312"/>
                          </a:xfrm>
                          <a:prstGeom prst="rect">
                            <a:avLst/>
                          </a:prstGeom>
                          <a:noFill/>
                          <a:ln w="9525">
                            <a:noFill/>
                            <a:miter lim="800000"/>
                            <a:headEnd/>
                            <a:tailEnd/>
                          </a:ln>
                        </pic:spPr>
                      </pic:pic>
                    </a:graphicData>
                  </a:graphic>
                </wp:inline>
              </w:drawing>
            </w:r>
          </w:p>
        </w:tc>
        <w:tc>
          <w:tcPr>
            <w:tcW w:w="9146" w:type="dxa"/>
            <w:vAlign w:val="center"/>
          </w:tcPr>
          <w:p w:rsidR="00283D29" w:rsidRDefault="00283D29" w:rsidP="00283D29">
            <w:pPr>
              <w:jc w:val="center"/>
              <w:rPr>
                <w:rFonts w:ascii="Minya Nouvelle" w:hAnsi="Minya Nouvelle"/>
                <w:b/>
                <w:sz w:val="24"/>
                <w:szCs w:val="24"/>
              </w:rPr>
            </w:pPr>
            <w:r w:rsidRPr="00490B5D">
              <w:rPr>
                <w:rFonts w:ascii="Minya Nouvelle" w:hAnsi="Minya Nouvelle"/>
                <w:b/>
                <w:sz w:val="48"/>
                <w:szCs w:val="48"/>
                <w:u w:val="single"/>
              </w:rPr>
              <w:t>Third Grade Homework Calendar</w:t>
            </w:r>
          </w:p>
          <w:p w:rsidR="00283D29" w:rsidRPr="00324D75" w:rsidRDefault="00283D29" w:rsidP="002223DB">
            <w:pPr>
              <w:jc w:val="center"/>
              <w:rPr>
                <w:rFonts w:ascii="Minya Nouvelle" w:hAnsi="Minya Nouvelle"/>
                <w:sz w:val="24"/>
                <w:szCs w:val="24"/>
              </w:rPr>
            </w:pPr>
            <w:r>
              <w:rPr>
                <w:rFonts w:ascii="Minya Nouvelle" w:hAnsi="Minya Nouvelle"/>
                <w:b/>
                <w:sz w:val="24"/>
                <w:szCs w:val="24"/>
                <w:u w:val="single"/>
              </w:rPr>
              <w:t>W</w:t>
            </w:r>
            <w:r w:rsidR="002D0F7D">
              <w:rPr>
                <w:rFonts w:ascii="Minya Nouvelle" w:hAnsi="Minya Nouvelle"/>
                <w:b/>
                <w:sz w:val="24"/>
                <w:szCs w:val="24"/>
                <w:u w:val="single"/>
              </w:rPr>
              <w:t xml:space="preserve">eek of </w:t>
            </w:r>
            <w:r w:rsidR="002223DB">
              <w:rPr>
                <w:rFonts w:ascii="Minya Nouvelle" w:hAnsi="Minya Nouvelle"/>
                <w:b/>
                <w:sz w:val="24"/>
                <w:szCs w:val="24"/>
                <w:u w:val="single"/>
              </w:rPr>
              <w:t>March 12</w:t>
            </w:r>
            <w:r w:rsidR="002223DB" w:rsidRPr="002223DB">
              <w:rPr>
                <w:rFonts w:ascii="Minya Nouvelle" w:hAnsi="Minya Nouvelle"/>
                <w:b/>
                <w:sz w:val="24"/>
                <w:szCs w:val="24"/>
                <w:u w:val="single"/>
                <w:vertAlign w:val="superscript"/>
              </w:rPr>
              <w:t>th</w:t>
            </w:r>
            <w:r w:rsidR="002223DB">
              <w:rPr>
                <w:rFonts w:ascii="Minya Nouvelle" w:hAnsi="Minya Nouvelle"/>
                <w:b/>
                <w:sz w:val="24"/>
                <w:szCs w:val="24"/>
                <w:u w:val="single"/>
              </w:rPr>
              <w:t xml:space="preserve"> </w:t>
            </w:r>
            <w:r w:rsidR="008A39D5">
              <w:rPr>
                <w:rFonts w:ascii="Minya Nouvelle" w:hAnsi="Minya Nouvelle"/>
                <w:b/>
                <w:sz w:val="24"/>
                <w:szCs w:val="24"/>
                <w:u w:val="single"/>
              </w:rPr>
              <w:t xml:space="preserve"> </w:t>
            </w:r>
          </w:p>
        </w:tc>
      </w:tr>
    </w:tbl>
    <w:p w:rsidR="004875C7" w:rsidRPr="00E76CCB" w:rsidRDefault="005F67DE" w:rsidP="004875C7">
      <w:pPr>
        <w:spacing w:after="0" w:line="240" w:lineRule="auto"/>
        <w:rPr>
          <w:rFonts w:ascii="Arial" w:hAnsi="Arial" w:cs="Arial"/>
          <w:sz w:val="18"/>
          <w:szCs w:val="18"/>
        </w:rPr>
      </w:pPr>
      <w:r w:rsidRPr="00124A50">
        <w:rPr>
          <w:rFonts w:ascii="Tempus Sans ITC" w:hAnsi="Tempus Sans ITC"/>
          <w:sz w:val="20"/>
          <w:szCs w:val="20"/>
        </w:rPr>
        <w:t xml:space="preserve">      </w:t>
      </w:r>
      <w:r w:rsidR="00224126" w:rsidRPr="00EE1BE2">
        <w:rPr>
          <w:rFonts w:ascii="Arial" w:hAnsi="Arial" w:cs="Arial"/>
          <w:sz w:val="18"/>
          <w:szCs w:val="18"/>
        </w:rPr>
        <w:t xml:space="preserve">Each week, your child will get a new homework calendar.  There will be different homework choices </w:t>
      </w:r>
      <w:r w:rsidR="008A39D5">
        <w:rPr>
          <w:rFonts w:ascii="Arial" w:hAnsi="Arial" w:cs="Arial"/>
          <w:sz w:val="18"/>
          <w:szCs w:val="18"/>
        </w:rPr>
        <w:t>in math or word work</w:t>
      </w:r>
      <w:r w:rsidR="00076543" w:rsidRPr="00EE1BE2">
        <w:rPr>
          <w:rFonts w:ascii="Arial" w:hAnsi="Arial" w:cs="Arial"/>
          <w:sz w:val="18"/>
          <w:szCs w:val="18"/>
        </w:rPr>
        <w:t xml:space="preserve"> </w:t>
      </w:r>
      <w:r w:rsidR="00224126" w:rsidRPr="00EE1BE2">
        <w:rPr>
          <w:rFonts w:ascii="Arial" w:hAnsi="Arial" w:cs="Arial"/>
          <w:sz w:val="18"/>
          <w:szCs w:val="18"/>
        </w:rPr>
        <w:t>for each day.  Please select one with your child to complete.</w:t>
      </w:r>
      <w:r w:rsidR="00076543" w:rsidRPr="00EE1BE2">
        <w:rPr>
          <w:rFonts w:ascii="Arial" w:hAnsi="Arial" w:cs="Arial"/>
          <w:sz w:val="18"/>
          <w:szCs w:val="18"/>
        </w:rPr>
        <w:t xml:space="preserve"> </w:t>
      </w:r>
      <w:r w:rsidR="00076543" w:rsidRPr="00EE1BE2">
        <w:rPr>
          <w:rFonts w:ascii="Arial" w:hAnsi="Arial" w:cs="Arial"/>
          <w:b/>
          <w:sz w:val="18"/>
          <w:szCs w:val="18"/>
        </w:rPr>
        <w:t>Reading Reflections should be completed every day.</w:t>
      </w:r>
      <w:r w:rsidR="00224126" w:rsidRPr="00EE1BE2">
        <w:rPr>
          <w:rFonts w:ascii="Arial" w:hAnsi="Arial" w:cs="Arial"/>
          <w:sz w:val="18"/>
          <w:szCs w:val="18"/>
        </w:rPr>
        <w:t xml:space="preserve"> Homework </w:t>
      </w:r>
      <w:r w:rsidRPr="00EE1BE2">
        <w:rPr>
          <w:rFonts w:ascii="Arial" w:hAnsi="Arial" w:cs="Arial"/>
          <w:sz w:val="18"/>
          <w:szCs w:val="18"/>
        </w:rPr>
        <w:t xml:space="preserve">and Daily Reading Reflections </w:t>
      </w:r>
      <w:r w:rsidR="00224126" w:rsidRPr="00EE1BE2">
        <w:rPr>
          <w:rFonts w:ascii="Arial" w:hAnsi="Arial" w:cs="Arial"/>
          <w:sz w:val="18"/>
          <w:szCs w:val="18"/>
        </w:rPr>
        <w:t xml:space="preserve">should be completed in each student’s homework notebook unless a separate sheet is attached.  </w:t>
      </w:r>
      <w:r w:rsidR="007D2626" w:rsidRPr="00EE1BE2">
        <w:rPr>
          <w:rFonts w:ascii="Arial" w:hAnsi="Arial" w:cs="Arial"/>
          <w:sz w:val="18"/>
          <w:szCs w:val="18"/>
        </w:rPr>
        <w:t xml:space="preserve">Reading Reflections are expected to be one complete paragraph with at least 4-5 sentences. </w:t>
      </w:r>
      <w:r w:rsidR="00224126" w:rsidRPr="00EE1BE2">
        <w:rPr>
          <w:rFonts w:ascii="Arial" w:hAnsi="Arial" w:cs="Arial"/>
          <w:sz w:val="18"/>
          <w:szCs w:val="18"/>
        </w:rPr>
        <w:t xml:space="preserve">Homework notebooks </w:t>
      </w:r>
      <w:r w:rsidRPr="00EE1BE2">
        <w:rPr>
          <w:rFonts w:ascii="Arial" w:hAnsi="Arial" w:cs="Arial"/>
          <w:sz w:val="18"/>
          <w:szCs w:val="18"/>
        </w:rPr>
        <w:t xml:space="preserve">and Reading Logs in the Daily Folder </w:t>
      </w:r>
      <w:r w:rsidR="00224126" w:rsidRPr="00EE1BE2">
        <w:rPr>
          <w:rFonts w:ascii="Arial" w:hAnsi="Arial" w:cs="Arial"/>
          <w:sz w:val="18"/>
          <w:szCs w:val="18"/>
        </w:rPr>
        <w:t>should be turned in each day.  Color in</w:t>
      </w:r>
      <w:r w:rsidRPr="00EE1BE2">
        <w:rPr>
          <w:rFonts w:ascii="Arial" w:hAnsi="Arial" w:cs="Arial"/>
          <w:sz w:val="18"/>
          <w:szCs w:val="18"/>
        </w:rPr>
        <w:t xml:space="preserve"> or draw an X in</w:t>
      </w:r>
      <w:r w:rsidR="00224126" w:rsidRPr="00EE1BE2">
        <w:rPr>
          <w:rFonts w:ascii="Arial" w:hAnsi="Arial" w:cs="Arial"/>
          <w:sz w:val="18"/>
          <w:szCs w:val="18"/>
        </w:rPr>
        <w:t xml:space="preserve"> the box of the </w:t>
      </w:r>
      <w:r w:rsidRPr="00EE1BE2">
        <w:rPr>
          <w:rFonts w:ascii="Arial" w:hAnsi="Arial" w:cs="Arial"/>
          <w:sz w:val="18"/>
          <w:szCs w:val="18"/>
        </w:rPr>
        <w:t xml:space="preserve">Math or Writing </w:t>
      </w:r>
      <w:r w:rsidR="00224126" w:rsidRPr="00EE1BE2">
        <w:rPr>
          <w:rFonts w:ascii="Arial" w:hAnsi="Arial" w:cs="Arial"/>
          <w:sz w:val="18"/>
          <w:szCs w:val="18"/>
        </w:rPr>
        <w:t xml:space="preserve">homework choice you made.  </w:t>
      </w:r>
    </w:p>
    <w:p w:rsidR="004875C7" w:rsidRDefault="004875C7" w:rsidP="004875C7">
      <w:pPr>
        <w:spacing w:after="0" w:line="240" w:lineRule="auto"/>
        <w:rPr>
          <w:rFonts w:ascii="Arial" w:hAnsi="Arial" w:cs="Arial"/>
          <w:b/>
          <w:sz w:val="18"/>
          <w:szCs w:val="18"/>
        </w:rPr>
      </w:pPr>
      <w:r>
        <w:rPr>
          <w:rFonts w:ascii="Arial" w:hAnsi="Arial" w:cs="Arial"/>
          <w:b/>
          <w:sz w:val="18"/>
          <w:szCs w:val="18"/>
        </w:rPr>
        <w:t xml:space="preserve">Required Daily </w:t>
      </w:r>
      <w:r w:rsidR="00AC7662">
        <w:rPr>
          <w:rFonts w:ascii="Arial" w:hAnsi="Arial" w:cs="Arial"/>
          <w:b/>
          <w:sz w:val="18"/>
          <w:szCs w:val="18"/>
        </w:rPr>
        <w:t xml:space="preserve">Reading </w:t>
      </w:r>
      <w:r>
        <w:rPr>
          <w:rFonts w:ascii="Arial" w:hAnsi="Arial" w:cs="Arial"/>
          <w:b/>
          <w:sz w:val="18"/>
          <w:szCs w:val="18"/>
        </w:rPr>
        <w:t>Reflection</w:t>
      </w:r>
    </w:p>
    <w:tbl>
      <w:tblPr>
        <w:tblStyle w:val="TableGrid"/>
        <w:tblW w:w="0" w:type="auto"/>
        <w:tblLook w:val="04A0"/>
      </w:tblPr>
      <w:tblGrid>
        <w:gridCol w:w="2745"/>
        <w:gridCol w:w="2745"/>
        <w:gridCol w:w="2745"/>
        <w:gridCol w:w="2745"/>
      </w:tblGrid>
      <w:tr w:rsidR="004875C7" w:rsidTr="00E76CCB">
        <w:trPr>
          <w:trHeight w:val="224"/>
        </w:trPr>
        <w:tc>
          <w:tcPr>
            <w:tcW w:w="2745" w:type="dxa"/>
          </w:tcPr>
          <w:p w:rsidR="004875C7" w:rsidRPr="00FA3202" w:rsidRDefault="004875C7" w:rsidP="004875C7">
            <w:pPr>
              <w:jc w:val="center"/>
              <w:rPr>
                <w:rFonts w:ascii="Arial" w:hAnsi="Arial" w:cs="Arial"/>
              </w:rPr>
            </w:pPr>
            <w:r w:rsidRPr="00FA3202">
              <w:rPr>
                <w:rFonts w:ascii="Arial" w:hAnsi="Arial" w:cs="Arial"/>
              </w:rPr>
              <w:t>Monday</w:t>
            </w:r>
          </w:p>
        </w:tc>
        <w:tc>
          <w:tcPr>
            <w:tcW w:w="2745" w:type="dxa"/>
          </w:tcPr>
          <w:p w:rsidR="004875C7" w:rsidRPr="00FA3202" w:rsidRDefault="004875C7" w:rsidP="004875C7">
            <w:pPr>
              <w:jc w:val="center"/>
              <w:rPr>
                <w:rFonts w:ascii="Arial" w:hAnsi="Arial" w:cs="Arial"/>
              </w:rPr>
            </w:pPr>
            <w:r w:rsidRPr="00FA3202">
              <w:rPr>
                <w:rFonts w:ascii="Arial" w:hAnsi="Arial" w:cs="Arial"/>
              </w:rPr>
              <w:t>Tuesday</w:t>
            </w:r>
          </w:p>
        </w:tc>
        <w:tc>
          <w:tcPr>
            <w:tcW w:w="2745" w:type="dxa"/>
          </w:tcPr>
          <w:p w:rsidR="004875C7" w:rsidRPr="00FA3202" w:rsidRDefault="004875C7" w:rsidP="004875C7">
            <w:pPr>
              <w:jc w:val="center"/>
              <w:rPr>
                <w:rFonts w:ascii="Arial" w:hAnsi="Arial" w:cs="Arial"/>
              </w:rPr>
            </w:pPr>
            <w:r w:rsidRPr="00FA3202">
              <w:rPr>
                <w:rFonts w:ascii="Arial" w:hAnsi="Arial" w:cs="Arial"/>
              </w:rPr>
              <w:t>Wednesday</w:t>
            </w:r>
          </w:p>
        </w:tc>
        <w:tc>
          <w:tcPr>
            <w:tcW w:w="2745" w:type="dxa"/>
          </w:tcPr>
          <w:p w:rsidR="004875C7" w:rsidRPr="00FA3202" w:rsidRDefault="004875C7" w:rsidP="004875C7">
            <w:pPr>
              <w:jc w:val="center"/>
              <w:rPr>
                <w:rFonts w:ascii="Arial" w:hAnsi="Arial" w:cs="Arial"/>
              </w:rPr>
            </w:pPr>
            <w:r w:rsidRPr="00FA3202">
              <w:rPr>
                <w:rFonts w:ascii="Arial" w:hAnsi="Arial" w:cs="Arial"/>
              </w:rPr>
              <w:t>Thursday</w:t>
            </w:r>
          </w:p>
        </w:tc>
      </w:tr>
      <w:tr w:rsidR="004875C7" w:rsidTr="00BB78A1">
        <w:trPr>
          <w:trHeight w:val="1979"/>
        </w:trPr>
        <w:tc>
          <w:tcPr>
            <w:tcW w:w="2745" w:type="dxa"/>
          </w:tcPr>
          <w:p w:rsidR="00A853EF" w:rsidRDefault="00A853EF" w:rsidP="00A853EF">
            <w:pPr>
              <w:rPr>
                <w:rFonts w:ascii="Arial" w:hAnsi="Arial" w:cs="Arial"/>
                <w:sz w:val="20"/>
                <w:szCs w:val="20"/>
              </w:rPr>
            </w:pPr>
            <w:r w:rsidRPr="00414B5C">
              <w:rPr>
                <w:rFonts w:ascii="Arial" w:hAnsi="Arial" w:cs="Arial"/>
                <w:b/>
                <w:sz w:val="20"/>
                <w:szCs w:val="20"/>
              </w:rPr>
              <w:t>Reading Reflection:</w:t>
            </w:r>
            <w:r w:rsidRPr="00414B5C">
              <w:rPr>
                <w:rFonts w:ascii="Arial" w:hAnsi="Arial" w:cs="Arial"/>
                <w:sz w:val="20"/>
                <w:szCs w:val="20"/>
              </w:rPr>
              <w:t xml:space="preserve"> </w:t>
            </w:r>
          </w:p>
          <w:p w:rsidR="00A53CE7" w:rsidRDefault="00A77A27" w:rsidP="00A77A27">
            <w:pPr>
              <w:rPr>
                <w:rFonts w:ascii="Arial" w:hAnsi="Arial" w:cs="Arial"/>
                <w:sz w:val="19"/>
                <w:szCs w:val="19"/>
              </w:rPr>
            </w:pPr>
            <w:r>
              <w:rPr>
                <w:rFonts w:ascii="Arial" w:hAnsi="Arial" w:cs="Arial"/>
                <w:sz w:val="19"/>
                <w:szCs w:val="19"/>
              </w:rPr>
              <w:t xml:space="preserve">Read </w:t>
            </w:r>
            <w:r>
              <w:rPr>
                <w:rFonts w:ascii="Arial" w:hAnsi="Arial" w:cs="Arial"/>
                <w:sz w:val="19"/>
                <w:szCs w:val="19"/>
                <w:u w:val="single"/>
              </w:rPr>
              <w:t>The Amazing Playground</w:t>
            </w:r>
            <w:r w:rsidR="00A53CE7">
              <w:rPr>
                <w:rFonts w:ascii="Arial" w:hAnsi="Arial" w:cs="Arial"/>
                <w:sz w:val="19"/>
                <w:szCs w:val="19"/>
              </w:rPr>
              <w:t xml:space="preserve"> </w:t>
            </w:r>
            <w:r>
              <w:rPr>
                <w:rFonts w:ascii="Arial" w:hAnsi="Arial" w:cs="Arial"/>
                <w:sz w:val="19"/>
                <w:szCs w:val="19"/>
              </w:rPr>
              <w:t xml:space="preserve">and then answer the comprehension questions on the back.  </w:t>
            </w:r>
          </w:p>
          <w:p w:rsidR="004875C7" w:rsidRPr="003B157B" w:rsidRDefault="00A77A27" w:rsidP="00A77A27">
            <w:pPr>
              <w:rPr>
                <w:rFonts w:ascii="Arial" w:hAnsi="Arial" w:cs="Arial"/>
                <w:sz w:val="19"/>
                <w:szCs w:val="19"/>
              </w:rPr>
            </w:pPr>
            <w:r w:rsidRPr="00B373A7">
              <w:rPr>
                <w:rFonts w:ascii="Verdana" w:hAnsi="Verdana"/>
                <w:sz w:val="18"/>
                <w:szCs w:val="18"/>
              </w:rPr>
              <w:t>Reminder:</w:t>
            </w:r>
            <w:r>
              <w:rPr>
                <w:rFonts w:ascii="Verdana" w:hAnsi="Verdana"/>
                <w:sz w:val="18"/>
                <w:szCs w:val="18"/>
              </w:rPr>
              <w:t xml:space="preserve"> </w:t>
            </w:r>
            <w:r w:rsidRPr="00B373A7">
              <w:rPr>
                <w:rFonts w:ascii="Verdana" w:hAnsi="Verdana"/>
                <w:sz w:val="18"/>
                <w:szCs w:val="18"/>
              </w:rPr>
              <w:t>Great readers show their thinking by highlighting, underlining, taking notes</w:t>
            </w:r>
            <w:r>
              <w:rPr>
                <w:rFonts w:ascii="Verdana" w:hAnsi="Verdana"/>
                <w:sz w:val="18"/>
                <w:szCs w:val="18"/>
              </w:rPr>
              <w:t>,</w:t>
            </w:r>
            <w:r w:rsidRPr="00B373A7">
              <w:rPr>
                <w:rFonts w:ascii="Verdana" w:hAnsi="Verdana"/>
                <w:sz w:val="18"/>
                <w:szCs w:val="18"/>
              </w:rPr>
              <w:t xml:space="preserve"> etc.</w:t>
            </w:r>
          </w:p>
        </w:tc>
        <w:tc>
          <w:tcPr>
            <w:tcW w:w="2745" w:type="dxa"/>
          </w:tcPr>
          <w:p w:rsidR="008563F7" w:rsidRDefault="004875C7" w:rsidP="00E37A0F">
            <w:pPr>
              <w:rPr>
                <w:rFonts w:ascii="Arial" w:hAnsi="Arial" w:cs="Arial"/>
                <w:sz w:val="20"/>
                <w:szCs w:val="20"/>
              </w:rPr>
            </w:pPr>
            <w:r w:rsidRPr="00414B5C">
              <w:rPr>
                <w:rFonts w:ascii="Arial" w:hAnsi="Arial" w:cs="Arial"/>
                <w:b/>
                <w:sz w:val="20"/>
                <w:szCs w:val="20"/>
              </w:rPr>
              <w:t>Reading Reflection:</w:t>
            </w:r>
            <w:r w:rsidRPr="00414B5C">
              <w:rPr>
                <w:rFonts w:ascii="Arial" w:hAnsi="Arial" w:cs="Arial"/>
                <w:sz w:val="20"/>
                <w:szCs w:val="20"/>
              </w:rPr>
              <w:t xml:space="preserve"> </w:t>
            </w:r>
          </w:p>
          <w:p w:rsidR="00A77DDF" w:rsidRPr="00E76CCB" w:rsidRDefault="00A77DDF" w:rsidP="00BB78A1">
            <w:pPr>
              <w:rPr>
                <w:rFonts w:ascii="Arial" w:hAnsi="Arial" w:cs="Arial"/>
                <w:sz w:val="18"/>
                <w:szCs w:val="18"/>
              </w:rPr>
            </w:pPr>
            <w:r w:rsidRPr="00E76CCB">
              <w:rPr>
                <w:rFonts w:ascii="Arial" w:hAnsi="Arial" w:cs="Arial"/>
                <w:sz w:val="18"/>
                <w:szCs w:val="18"/>
              </w:rPr>
              <w:t xml:space="preserve">Choose a </w:t>
            </w:r>
            <w:r w:rsidRPr="002B72D3">
              <w:rPr>
                <w:rFonts w:ascii="Arial" w:hAnsi="Arial" w:cs="Arial"/>
                <w:b/>
                <w:sz w:val="18"/>
                <w:szCs w:val="18"/>
              </w:rPr>
              <w:t>fiction</w:t>
            </w:r>
            <w:r w:rsidRPr="00E76CCB">
              <w:rPr>
                <w:rFonts w:ascii="Arial" w:hAnsi="Arial" w:cs="Arial"/>
                <w:sz w:val="18"/>
                <w:szCs w:val="18"/>
              </w:rPr>
              <w:t xml:space="preserve"> book to read. After reading for</w:t>
            </w:r>
            <w:r w:rsidR="00872BFC">
              <w:rPr>
                <w:rFonts w:ascii="Arial" w:hAnsi="Arial" w:cs="Arial"/>
                <w:sz w:val="18"/>
                <w:szCs w:val="18"/>
              </w:rPr>
              <w:t xml:space="preserve"> at least </w:t>
            </w:r>
            <w:r w:rsidRPr="00E76CCB">
              <w:rPr>
                <w:rFonts w:ascii="Arial" w:hAnsi="Arial" w:cs="Arial"/>
                <w:sz w:val="18"/>
                <w:szCs w:val="18"/>
              </w:rPr>
              <w:t>20 minutes</w:t>
            </w:r>
            <w:r w:rsidR="00267D96">
              <w:rPr>
                <w:rFonts w:ascii="Arial" w:hAnsi="Arial" w:cs="Arial"/>
                <w:sz w:val="18"/>
                <w:szCs w:val="18"/>
              </w:rPr>
              <w:t xml:space="preserve">, make a </w:t>
            </w:r>
            <w:proofErr w:type="spellStart"/>
            <w:r w:rsidR="00267D96">
              <w:rPr>
                <w:rFonts w:ascii="Arial" w:hAnsi="Arial" w:cs="Arial"/>
                <w:sz w:val="18"/>
                <w:szCs w:val="18"/>
              </w:rPr>
              <w:t>venn</w:t>
            </w:r>
            <w:proofErr w:type="spellEnd"/>
            <w:r w:rsidR="00267D96">
              <w:rPr>
                <w:rFonts w:ascii="Arial" w:hAnsi="Arial" w:cs="Arial"/>
                <w:sz w:val="18"/>
                <w:szCs w:val="18"/>
              </w:rPr>
              <w:t xml:space="preserve"> diagram comparing two characters in the story.  Make sure you include information about their point of view i</w:t>
            </w:r>
            <w:r w:rsidR="00BB78A1">
              <w:rPr>
                <w:rFonts w:ascii="Arial" w:hAnsi="Arial" w:cs="Arial"/>
                <w:sz w:val="18"/>
                <w:szCs w:val="18"/>
              </w:rPr>
              <w:t>n the story.  How are the alike and different?</w:t>
            </w:r>
          </w:p>
        </w:tc>
        <w:tc>
          <w:tcPr>
            <w:tcW w:w="2745" w:type="dxa"/>
          </w:tcPr>
          <w:p w:rsidR="004875C7" w:rsidRPr="00414B5C" w:rsidRDefault="004875C7" w:rsidP="00EC0C29">
            <w:pPr>
              <w:rPr>
                <w:rFonts w:ascii="Arial" w:hAnsi="Arial" w:cs="Arial"/>
                <w:b/>
                <w:sz w:val="20"/>
                <w:szCs w:val="20"/>
              </w:rPr>
            </w:pPr>
            <w:r w:rsidRPr="00414B5C">
              <w:rPr>
                <w:rFonts w:ascii="Arial" w:hAnsi="Arial" w:cs="Arial"/>
                <w:b/>
                <w:sz w:val="20"/>
                <w:szCs w:val="20"/>
              </w:rPr>
              <w:t>Reading Reflection:</w:t>
            </w:r>
          </w:p>
          <w:p w:rsidR="00A53CE7" w:rsidRDefault="00A77A27" w:rsidP="00A77A27">
            <w:pPr>
              <w:rPr>
                <w:rFonts w:ascii="Arial" w:hAnsi="Arial" w:cs="Arial"/>
                <w:sz w:val="19"/>
                <w:szCs w:val="19"/>
              </w:rPr>
            </w:pPr>
            <w:r>
              <w:rPr>
                <w:rFonts w:ascii="Arial" w:hAnsi="Arial" w:cs="Arial"/>
                <w:sz w:val="19"/>
                <w:szCs w:val="19"/>
              </w:rPr>
              <w:t xml:space="preserve">Read </w:t>
            </w:r>
            <w:r w:rsidR="00A53CE7">
              <w:rPr>
                <w:rFonts w:ascii="Arial" w:hAnsi="Arial" w:cs="Arial"/>
                <w:sz w:val="19"/>
                <w:szCs w:val="19"/>
                <w:u w:val="single"/>
              </w:rPr>
              <w:t>Rings Around Jupiter</w:t>
            </w:r>
            <w:r w:rsidR="00A53CE7">
              <w:rPr>
                <w:rFonts w:ascii="Arial" w:hAnsi="Arial" w:cs="Arial"/>
                <w:sz w:val="19"/>
                <w:szCs w:val="19"/>
              </w:rPr>
              <w:t xml:space="preserve"> </w:t>
            </w:r>
            <w:r>
              <w:rPr>
                <w:rFonts w:ascii="Arial" w:hAnsi="Arial" w:cs="Arial"/>
                <w:sz w:val="19"/>
                <w:szCs w:val="19"/>
              </w:rPr>
              <w:t xml:space="preserve">and then answer the comprehension questions on the back.  </w:t>
            </w:r>
          </w:p>
          <w:p w:rsidR="004875C7" w:rsidRPr="00E76CCB" w:rsidRDefault="00A77A27" w:rsidP="00A77A27">
            <w:pPr>
              <w:rPr>
                <w:rFonts w:ascii="Arial" w:hAnsi="Arial" w:cs="Arial"/>
                <w:sz w:val="18"/>
                <w:szCs w:val="18"/>
              </w:rPr>
            </w:pPr>
            <w:r w:rsidRPr="00B373A7">
              <w:rPr>
                <w:rFonts w:ascii="Verdana" w:hAnsi="Verdana"/>
                <w:sz w:val="18"/>
                <w:szCs w:val="18"/>
              </w:rPr>
              <w:t>Reminder:</w:t>
            </w:r>
            <w:r>
              <w:rPr>
                <w:rFonts w:ascii="Verdana" w:hAnsi="Verdana"/>
                <w:sz w:val="18"/>
                <w:szCs w:val="18"/>
              </w:rPr>
              <w:t xml:space="preserve"> </w:t>
            </w:r>
            <w:r w:rsidRPr="00B373A7">
              <w:rPr>
                <w:rFonts w:ascii="Verdana" w:hAnsi="Verdana"/>
                <w:sz w:val="18"/>
                <w:szCs w:val="18"/>
              </w:rPr>
              <w:t>Great readers show their thinking by highlighting, underlining, taking notes</w:t>
            </w:r>
            <w:r>
              <w:rPr>
                <w:rFonts w:ascii="Verdana" w:hAnsi="Verdana"/>
                <w:sz w:val="18"/>
                <w:szCs w:val="18"/>
              </w:rPr>
              <w:t>,</w:t>
            </w:r>
            <w:r w:rsidRPr="00B373A7">
              <w:rPr>
                <w:rFonts w:ascii="Verdana" w:hAnsi="Verdana"/>
                <w:sz w:val="18"/>
                <w:szCs w:val="18"/>
              </w:rPr>
              <w:t xml:space="preserve"> etc.</w:t>
            </w:r>
          </w:p>
        </w:tc>
        <w:tc>
          <w:tcPr>
            <w:tcW w:w="2745" w:type="dxa"/>
          </w:tcPr>
          <w:p w:rsidR="004875C7" w:rsidRPr="009B3EDB" w:rsidRDefault="004875C7" w:rsidP="00EC0C29">
            <w:pPr>
              <w:rPr>
                <w:rFonts w:ascii="Arial" w:hAnsi="Arial" w:cs="Arial"/>
                <w:b/>
                <w:sz w:val="19"/>
                <w:szCs w:val="19"/>
              </w:rPr>
            </w:pPr>
            <w:r w:rsidRPr="009B3EDB">
              <w:rPr>
                <w:rFonts w:ascii="Arial" w:hAnsi="Arial" w:cs="Arial"/>
                <w:b/>
                <w:sz w:val="19"/>
                <w:szCs w:val="19"/>
              </w:rPr>
              <w:t>Reading Reflection:</w:t>
            </w:r>
          </w:p>
          <w:p w:rsidR="00414B5C" w:rsidRPr="00E76CCB" w:rsidRDefault="002223DB" w:rsidP="00E72855">
            <w:pPr>
              <w:rPr>
                <w:rFonts w:ascii="Arial" w:hAnsi="Arial" w:cs="Arial"/>
                <w:sz w:val="18"/>
                <w:szCs w:val="18"/>
              </w:rPr>
            </w:pPr>
            <w:r>
              <w:rPr>
                <w:rFonts w:ascii="Arial" w:hAnsi="Arial" w:cs="Arial"/>
                <w:sz w:val="18"/>
                <w:szCs w:val="18"/>
              </w:rPr>
              <w:t>No Homework (Science Night)</w:t>
            </w:r>
          </w:p>
        </w:tc>
      </w:tr>
    </w:tbl>
    <w:p w:rsidR="00414B5C" w:rsidRDefault="00414B5C" w:rsidP="004875C7">
      <w:pPr>
        <w:spacing w:after="0" w:line="240" w:lineRule="auto"/>
        <w:rPr>
          <w:rFonts w:ascii="Arial" w:hAnsi="Arial" w:cs="Arial"/>
          <w:b/>
          <w:sz w:val="18"/>
          <w:szCs w:val="18"/>
        </w:rPr>
      </w:pPr>
    </w:p>
    <w:p w:rsidR="004875C7" w:rsidRPr="004875C7" w:rsidRDefault="004875C7" w:rsidP="004875C7">
      <w:pPr>
        <w:spacing w:after="0" w:line="240" w:lineRule="auto"/>
        <w:rPr>
          <w:rFonts w:ascii="Arial" w:hAnsi="Arial" w:cs="Arial"/>
          <w:b/>
          <w:sz w:val="18"/>
          <w:szCs w:val="18"/>
        </w:rPr>
      </w:pPr>
      <w:r>
        <w:rPr>
          <w:rFonts w:ascii="Arial" w:hAnsi="Arial" w:cs="Arial"/>
          <w:b/>
          <w:sz w:val="18"/>
          <w:szCs w:val="18"/>
        </w:rPr>
        <w:t>Required Math/Writing-Choose 1 Each Day</w:t>
      </w:r>
    </w:p>
    <w:tbl>
      <w:tblPr>
        <w:tblStyle w:val="TableGrid"/>
        <w:tblW w:w="0" w:type="auto"/>
        <w:tblLook w:val="04A0"/>
      </w:tblPr>
      <w:tblGrid>
        <w:gridCol w:w="2668"/>
        <w:gridCol w:w="2934"/>
        <w:gridCol w:w="2574"/>
        <w:gridCol w:w="2840"/>
      </w:tblGrid>
      <w:tr w:rsidR="00224126" w:rsidRPr="00C84D9F" w:rsidTr="007B00AC">
        <w:tc>
          <w:tcPr>
            <w:tcW w:w="2724" w:type="dxa"/>
          </w:tcPr>
          <w:p w:rsidR="00224126" w:rsidRPr="00F14127" w:rsidRDefault="00224126" w:rsidP="003B157B">
            <w:pPr>
              <w:jc w:val="center"/>
              <w:rPr>
                <w:rFonts w:ascii="Arial" w:hAnsi="Arial" w:cs="Arial"/>
                <w:sz w:val="20"/>
                <w:szCs w:val="20"/>
              </w:rPr>
            </w:pPr>
            <w:r w:rsidRPr="00F14127">
              <w:rPr>
                <w:rFonts w:ascii="Arial" w:hAnsi="Arial" w:cs="Arial"/>
                <w:sz w:val="20"/>
                <w:szCs w:val="20"/>
              </w:rPr>
              <w:t>Monday</w:t>
            </w:r>
            <w:r w:rsidR="00390838" w:rsidRPr="00F14127">
              <w:rPr>
                <w:rFonts w:ascii="Arial" w:hAnsi="Arial" w:cs="Arial"/>
                <w:sz w:val="20"/>
                <w:szCs w:val="20"/>
              </w:rPr>
              <w:t xml:space="preserve"> </w:t>
            </w:r>
            <w:r w:rsidR="00A853EF">
              <w:rPr>
                <w:rFonts w:ascii="Arial" w:hAnsi="Arial" w:cs="Arial"/>
                <w:sz w:val="20"/>
                <w:szCs w:val="20"/>
              </w:rPr>
              <w:t>-</w:t>
            </w:r>
            <w:r w:rsidR="00A853EF" w:rsidRPr="00F14127">
              <w:rPr>
                <w:rFonts w:ascii="Arial" w:hAnsi="Arial" w:cs="Arial"/>
                <w:sz w:val="20"/>
                <w:szCs w:val="20"/>
              </w:rPr>
              <w:t>Word Work</w:t>
            </w:r>
          </w:p>
        </w:tc>
        <w:tc>
          <w:tcPr>
            <w:tcW w:w="2811"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Tuesday-</w:t>
            </w:r>
            <w:r w:rsidR="00A853EF" w:rsidRPr="00F14127">
              <w:rPr>
                <w:rFonts w:ascii="Arial" w:hAnsi="Arial" w:cs="Arial"/>
                <w:sz w:val="20"/>
                <w:szCs w:val="20"/>
              </w:rPr>
              <w:t xml:space="preserve"> Math</w:t>
            </w:r>
          </w:p>
        </w:tc>
        <w:tc>
          <w:tcPr>
            <w:tcW w:w="2583"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Wednesday-</w:t>
            </w:r>
            <w:r w:rsidR="00A853EF" w:rsidRPr="00F14127">
              <w:rPr>
                <w:rFonts w:ascii="Arial" w:hAnsi="Arial" w:cs="Arial"/>
                <w:sz w:val="20"/>
                <w:szCs w:val="20"/>
              </w:rPr>
              <w:t xml:space="preserve"> Word Work</w:t>
            </w:r>
          </w:p>
        </w:tc>
        <w:tc>
          <w:tcPr>
            <w:tcW w:w="2898"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Thursday-</w:t>
            </w:r>
            <w:r w:rsidR="00A853EF">
              <w:rPr>
                <w:rFonts w:ascii="Arial" w:hAnsi="Arial" w:cs="Arial"/>
                <w:sz w:val="20"/>
                <w:szCs w:val="20"/>
              </w:rPr>
              <w:t>Math</w:t>
            </w:r>
          </w:p>
        </w:tc>
      </w:tr>
      <w:tr w:rsidR="00A853EF" w:rsidRPr="00C84D9F" w:rsidTr="00DC6196">
        <w:trPr>
          <w:trHeight w:val="2213"/>
        </w:trPr>
        <w:tc>
          <w:tcPr>
            <w:tcW w:w="2724" w:type="dxa"/>
            <w:vMerge w:val="restart"/>
          </w:tcPr>
          <w:p w:rsidR="00A853EF" w:rsidRPr="00695CF8" w:rsidRDefault="00A853EF" w:rsidP="00A853EF">
            <w:pPr>
              <w:rPr>
                <w:rFonts w:ascii="Arial" w:hAnsi="Arial" w:cs="Arial"/>
                <w:sz w:val="19"/>
                <w:szCs w:val="19"/>
              </w:rPr>
            </w:pPr>
            <w:r w:rsidRPr="00695CF8">
              <w:rPr>
                <w:rFonts w:ascii="Arial" w:hAnsi="Arial" w:cs="Arial"/>
                <w:b/>
                <w:sz w:val="19"/>
                <w:szCs w:val="19"/>
              </w:rPr>
              <w:t>Directions:</w:t>
            </w:r>
            <w:r w:rsidRPr="00695CF8">
              <w:rPr>
                <w:rFonts w:ascii="Arial" w:hAnsi="Arial" w:cs="Arial"/>
                <w:sz w:val="19"/>
                <w:szCs w:val="19"/>
              </w:rPr>
              <w:t xml:space="preserve">  </w:t>
            </w:r>
            <w:r w:rsidRPr="00695CF8">
              <w:rPr>
                <w:rFonts w:ascii="Arial" w:hAnsi="Arial" w:cs="Arial"/>
                <w:i/>
                <w:sz w:val="19"/>
                <w:szCs w:val="19"/>
              </w:rPr>
              <w:t>Please choose one of the following activities listed below to practice building or spelling your words for the week.</w:t>
            </w:r>
            <w:r w:rsidRPr="00695CF8">
              <w:rPr>
                <w:rFonts w:ascii="Arial" w:hAnsi="Arial" w:cs="Arial"/>
                <w:sz w:val="19"/>
                <w:szCs w:val="19"/>
              </w:rPr>
              <w:t xml:space="preserve">  </w:t>
            </w:r>
          </w:p>
          <w:p w:rsidR="00A853EF" w:rsidRPr="00695CF8" w:rsidRDefault="00A853EF" w:rsidP="00A853EF">
            <w:pPr>
              <w:rPr>
                <w:rFonts w:ascii="Arial" w:hAnsi="Arial" w:cs="Arial"/>
                <w:sz w:val="19"/>
                <w:szCs w:val="19"/>
              </w:rPr>
            </w:pPr>
            <w:r w:rsidRPr="00695CF8">
              <w:rPr>
                <w:rFonts w:ascii="Arial" w:hAnsi="Arial" w:cs="Arial"/>
                <w:sz w:val="19"/>
                <w:szCs w:val="19"/>
              </w:rPr>
              <w:t>1.  Build the words with shaving cream, magnetic letters or in the sand/dirt.  Then write your words correctly one time in your notebook.</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2.  Cut the letters out of a magazine or newspaper and glue them into your homework notebook.  Make sure you build them correctly.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3.  Write </w:t>
            </w:r>
            <w:proofErr w:type="gramStart"/>
            <w:r w:rsidRPr="00695CF8">
              <w:rPr>
                <w:rFonts w:ascii="Arial" w:hAnsi="Arial" w:cs="Arial"/>
                <w:sz w:val="19"/>
                <w:szCs w:val="19"/>
              </w:rPr>
              <w:t>your</w:t>
            </w:r>
            <w:proofErr w:type="gramEnd"/>
            <w:r w:rsidRPr="00695CF8">
              <w:rPr>
                <w:rFonts w:ascii="Arial" w:hAnsi="Arial" w:cs="Arial"/>
                <w:sz w:val="19"/>
                <w:szCs w:val="19"/>
              </w:rPr>
              <w:t xml:space="preserve"> spelling words like a pyramid.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cat</w:t>
            </w:r>
          </w:p>
          <w:p w:rsidR="00A853EF" w:rsidRPr="00695CF8" w:rsidRDefault="00A853EF" w:rsidP="00A853EF">
            <w:pPr>
              <w:rPr>
                <w:rFonts w:ascii="Arial" w:hAnsi="Arial" w:cs="Arial"/>
                <w:sz w:val="19"/>
                <w:szCs w:val="19"/>
              </w:rPr>
            </w:pPr>
            <w:r w:rsidRPr="00695CF8">
              <w:rPr>
                <w:rFonts w:ascii="Arial" w:hAnsi="Arial" w:cs="Arial"/>
                <w:sz w:val="19"/>
                <w:szCs w:val="19"/>
              </w:rPr>
              <w:t>4.  Write your words in pencil and trace over the vowels with a red pencil, pen, or crayon.</w:t>
            </w:r>
          </w:p>
          <w:p w:rsidR="00A853EF" w:rsidRPr="00695CF8" w:rsidRDefault="00A853EF" w:rsidP="00A853EF">
            <w:pPr>
              <w:rPr>
                <w:rFonts w:ascii="Arial" w:hAnsi="Arial" w:cs="Arial"/>
                <w:sz w:val="19"/>
                <w:szCs w:val="19"/>
              </w:rPr>
            </w:pPr>
            <w:r w:rsidRPr="00695CF8">
              <w:rPr>
                <w:rFonts w:ascii="Arial" w:hAnsi="Arial" w:cs="Arial"/>
                <w:sz w:val="19"/>
                <w:szCs w:val="19"/>
              </w:rPr>
              <w:t>5.  Write your words in pencil.  Then circle the consonants with a pen, colored pencil or crayon.</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6.  Write your spelling word normal and then write it backwards.  </w:t>
            </w:r>
          </w:p>
          <w:p w:rsidR="00A853EF" w:rsidRDefault="00A853EF" w:rsidP="00A853EF">
            <w:pPr>
              <w:rPr>
                <w:rFonts w:ascii="Arial" w:hAnsi="Arial" w:cs="Arial"/>
                <w:sz w:val="19"/>
                <w:szCs w:val="19"/>
              </w:rPr>
            </w:pPr>
            <w:r w:rsidRPr="00695CF8">
              <w:rPr>
                <w:rFonts w:ascii="Arial" w:hAnsi="Arial" w:cs="Arial"/>
                <w:sz w:val="19"/>
                <w:szCs w:val="19"/>
              </w:rPr>
              <w:t>7.  Write your words in rainbow colors.</w:t>
            </w:r>
          </w:p>
          <w:p w:rsidR="005B25CE" w:rsidRPr="005B25CE" w:rsidRDefault="005B25CE" w:rsidP="00A853EF">
            <w:pPr>
              <w:rPr>
                <w:rFonts w:ascii="Arial" w:hAnsi="Arial" w:cs="Arial"/>
                <w:b/>
                <w:sz w:val="20"/>
                <w:szCs w:val="20"/>
              </w:rPr>
            </w:pPr>
            <w:r w:rsidRPr="005B25CE">
              <w:rPr>
                <w:rFonts w:ascii="Arial" w:hAnsi="Arial" w:cs="Arial"/>
                <w:b/>
                <w:sz w:val="19"/>
                <w:szCs w:val="19"/>
              </w:rPr>
              <w:t xml:space="preserve">8. Write your words in cursive! </w:t>
            </w:r>
          </w:p>
        </w:tc>
        <w:tc>
          <w:tcPr>
            <w:tcW w:w="2811" w:type="dxa"/>
          </w:tcPr>
          <w:p w:rsidR="00695CF8" w:rsidRPr="00695CF8" w:rsidRDefault="00A853EF" w:rsidP="00A853EF">
            <w:pPr>
              <w:rPr>
                <w:rFonts w:ascii="Arial" w:hAnsi="Arial" w:cs="Arial"/>
                <w:b/>
                <w:sz w:val="24"/>
                <w:szCs w:val="24"/>
              </w:rPr>
            </w:pPr>
            <w:r w:rsidRPr="00695CF8">
              <w:rPr>
                <w:rFonts w:ascii="Arial" w:hAnsi="Arial" w:cs="Arial"/>
                <w:b/>
                <w:sz w:val="24"/>
                <w:szCs w:val="24"/>
              </w:rPr>
              <w:t>Choice 1</w:t>
            </w:r>
          </w:p>
          <w:p w:rsidR="00DC6196" w:rsidRPr="009C3FB5" w:rsidRDefault="005F3E34" w:rsidP="005F3E34">
            <w:pPr>
              <w:rPr>
                <w:rFonts w:ascii="Arial" w:hAnsi="Arial" w:cs="Arial"/>
                <w:sz w:val="18"/>
                <w:szCs w:val="18"/>
              </w:rPr>
            </w:pPr>
            <w:r w:rsidRPr="009C3FB5">
              <w:rPr>
                <w:rFonts w:ascii="Arial" w:hAnsi="Arial" w:cs="Arial"/>
                <w:sz w:val="18"/>
                <w:szCs w:val="18"/>
              </w:rPr>
              <w:t>Using all of these digits: 7 3 2 9</w:t>
            </w:r>
          </w:p>
          <w:p w:rsidR="005F3E34" w:rsidRPr="005F3E34" w:rsidRDefault="005F3E34" w:rsidP="005F3E34">
            <w:pPr>
              <w:rPr>
                <w:rFonts w:ascii="Arial" w:hAnsi="Arial" w:cs="Arial"/>
                <w:sz w:val="20"/>
                <w:szCs w:val="20"/>
              </w:rPr>
            </w:pPr>
            <w:r w:rsidRPr="005F3E34">
              <w:rPr>
                <w:rFonts w:ascii="Arial" w:hAnsi="Arial" w:cs="Arial"/>
                <w:sz w:val="20"/>
                <w:szCs w:val="20"/>
              </w:rPr>
              <w:t>Make….</w:t>
            </w:r>
          </w:p>
          <w:p w:rsidR="005F3E34" w:rsidRPr="005F3E34" w:rsidRDefault="005F3E34" w:rsidP="005F3E34">
            <w:pPr>
              <w:rPr>
                <w:rFonts w:ascii="Arial" w:hAnsi="Arial" w:cs="Arial"/>
                <w:sz w:val="20"/>
                <w:szCs w:val="20"/>
              </w:rPr>
            </w:pPr>
            <w:r w:rsidRPr="005F3E34">
              <w:rPr>
                <w:rFonts w:ascii="Arial" w:hAnsi="Arial" w:cs="Arial"/>
                <w:sz w:val="20"/>
                <w:szCs w:val="20"/>
              </w:rPr>
              <w:t xml:space="preserve">-the largest number </w:t>
            </w:r>
          </w:p>
          <w:p w:rsidR="005F3E34" w:rsidRPr="005F3E34" w:rsidRDefault="005F3E34" w:rsidP="005F3E34">
            <w:pPr>
              <w:rPr>
                <w:rFonts w:ascii="Arial" w:hAnsi="Arial" w:cs="Arial"/>
                <w:sz w:val="20"/>
                <w:szCs w:val="20"/>
              </w:rPr>
            </w:pPr>
            <w:r w:rsidRPr="005F3E34">
              <w:rPr>
                <w:rFonts w:ascii="Arial" w:hAnsi="Arial" w:cs="Arial"/>
                <w:sz w:val="20"/>
                <w:szCs w:val="20"/>
              </w:rPr>
              <w:t xml:space="preserve">-the smallest number </w:t>
            </w:r>
          </w:p>
          <w:p w:rsidR="005F3E34" w:rsidRPr="005F3E34" w:rsidRDefault="005F3E34" w:rsidP="005F3E34">
            <w:pPr>
              <w:rPr>
                <w:rFonts w:ascii="Arial" w:hAnsi="Arial" w:cs="Arial"/>
                <w:sz w:val="20"/>
                <w:szCs w:val="20"/>
              </w:rPr>
            </w:pPr>
            <w:r w:rsidRPr="005F3E34">
              <w:rPr>
                <w:rFonts w:ascii="Arial" w:hAnsi="Arial" w:cs="Arial"/>
                <w:sz w:val="20"/>
                <w:szCs w:val="20"/>
              </w:rPr>
              <w:t xml:space="preserve">-the largest sum </w:t>
            </w:r>
          </w:p>
          <w:p w:rsidR="005F3E34" w:rsidRDefault="005F3E34" w:rsidP="005F3E34">
            <w:pPr>
              <w:rPr>
                <w:rFonts w:ascii="Arial" w:hAnsi="Arial" w:cs="Arial"/>
              </w:rPr>
            </w:pPr>
            <w:r w:rsidRPr="005F3E34">
              <w:rPr>
                <w:rFonts w:ascii="Arial" w:hAnsi="Arial" w:cs="Arial"/>
                <w:sz w:val="20"/>
                <w:szCs w:val="20"/>
              </w:rPr>
              <w:t>-the smallest difference</w:t>
            </w:r>
            <w:r>
              <w:rPr>
                <w:rFonts w:ascii="Arial" w:hAnsi="Arial" w:cs="Arial"/>
              </w:rPr>
              <w:t xml:space="preserve"> </w:t>
            </w:r>
          </w:p>
          <w:p w:rsidR="005F3E34" w:rsidRPr="00695CF8" w:rsidRDefault="005F3E34" w:rsidP="005F3E34">
            <w:pPr>
              <w:rPr>
                <w:rFonts w:ascii="Arial" w:hAnsi="Arial" w:cs="Arial"/>
                <w:sz w:val="24"/>
                <w:szCs w:val="24"/>
              </w:rPr>
            </w:pPr>
            <w:r>
              <w:rPr>
                <w:rFonts w:ascii="Arial" w:hAnsi="Arial" w:cs="Arial"/>
              </w:rPr>
              <w:t>-</w:t>
            </w:r>
            <w:r w:rsidRPr="00AF6863">
              <w:rPr>
                <w:rFonts w:ascii="Arial" w:hAnsi="Arial" w:cs="Arial"/>
                <w:sz w:val="20"/>
                <w:szCs w:val="20"/>
              </w:rPr>
              <w:t>the largest quotient</w:t>
            </w:r>
            <w:r>
              <w:rPr>
                <w:rFonts w:ascii="Arial" w:hAnsi="Arial" w:cs="Arial"/>
              </w:rPr>
              <w:t xml:space="preserve"> </w:t>
            </w:r>
          </w:p>
        </w:tc>
        <w:tc>
          <w:tcPr>
            <w:tcW w:w="2583" w:type="dxa"/>
            <w:vMerge w:val="restart"/>
          </w:tcPr>
          <w:p w:rsidR="00A853EF" w:rsidRPr="00695CF8" w:rsidRDefault="00A853EF" w:rsidP="00A853EF">
            <w:pPr>
              <w:rPr>
                <w:rFonts w:ascii="Arial" w:hAnsi="Arial" w:cs="Arial"/>
                <w:sz w:val="20"/>
                <w:szCs w:val="20"/>
              </w:rPr>
            </w:pPr>
            <w:r w:rsidRPr="00695CF8">
              <w:rPr>
                <w:rFonts w:ascii="Arial" w:hAnsi="Arial" w:cs="Arial"/>
                <w:sz w:val="20"/>
                <w:szCs w:val="20"/>
              </w:rPr>
              <w:t>My 10 patterned spelling words for the week are:</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1.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2.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3.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4.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5.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6.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7.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8.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9.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10.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rPr>
            </w:pPr>
            <w:r w:rsidRPr="00695CF8">
              <w:rPr>
                <w:rFonts w:ascii="Arial" w:hAnsi="Arial" w:cs="Arial"/>
                <w:sz w:val="20"/>
                <w:szCs w:val="20"/>
              </w:rPr>
              <w:t>Complete the worksheet on the back.</w:t>
            </w:r>
          </w:p>
        </w:tc>
        <w:tc>
          <w:tcPr>
            <w:tcW w:w="2898" w:type="dxa"/>
          </w:tcPr>
          <w:p w:rsidR="00A853EF" w:rsidRPr="00695CF8" w:rsidRDefault="00A853EF" w:rsidP="00DC6196">
            <w:pPr>
              <w:rPr>
                <w:rFonts w:ascii="Arial" w:hAnsi="Arial" w:cs="Arial"/>
                <w:b/>
                <w:sz w:val="20"/>
                <w:szCs w:val="20"/>
              </w:rPr>
            </w:pPr>
            <w:r w:rsidRPr="00695CF8">
              <w:rPr>
                <w:rFonts w:ascii="Arial" w:hAnsi="Arial" w:cs="Arial"/>
                <w:b/>
                <w:sz w:val="20"/>
                <w:szCs w:val="20"/>
              </w:rPr>
              <w:t xml:space="preserve">Choice 1 </w:t>
            </w:r>
          </w:p>
          <w:p w:rsidR="00695CF8" w:rsidRPr="00695CF8" w:rsidRDefault="00695CF8" w:rsidP="00DC6196">
            <w:pPr>
              <w:rPr>
                <w:rFonts w:ascii="Arial" w:hAnsi="Arial" w:cs="Arial"/>
                <w:b/>
                <w:sz w:val="20"/>
                <w:szCs w:val="20"/>
              </w:rPr>
            </w:pPr>
          </w:p>
          <w:p w:rsidR="00695CF8" w:rsidRPr="00695CF8" w:rsidRDefault="002223DB" w:rsidP="00F75D02">
            <w:pPr>
              <w:rPr>
                <w:rFonts w:ascii="Arial" w:hAnsi="Arial" w:cs="Arial"/>
                <w:b/>
                <w:sz w:val="24"/>
                <w:szCs w:val="24"/>
              </w:rPr>
            </w:pPr>
            <w:r>
              <w:rPr>
                <w:rFonts w:ascii="Arial" w:hAnsi="Arial" w:cs="Arial"/>
                <w:sz w:val="20"/>
                <w:szCs w:val="20"/>
              </w:rPr>
              <w:t>No homework</w:t>
            </w:r>
            <w:r w:rsidR="00695CF8" w:rsidRPr="00695CF8">
              <w:rPr>
                <w:rFonts w:ascii="Arial" w:hAnsi="Arial" w:cs="Arial"/>
                <w:sz w:val="24"/>
                <w:szCs w:val="24"/>
              </w:rPr>
              <w:t xml:space="preserve">      </w:t>
            </w:r>
          </w:p>
        </w:tc>
      </w:tr>
      <w:tr w:rsidR="00A853EF" w:rsidRPr="00C84D9F" w:rsidTr="00695CF8">
        <w:trPr>
          <w:trHeight w:val="2690"/>
        </w:trPr>
        <w:tc>
          <w:tcPr>
            <w:tcW w:w="2724" w:type="dxa"/>
            <w:vMerge/>
          </w:tcPr>
          <w:p w:rsidR="00A853EF" w:rsidRPr="00695CF8" w:rsidRDefault="00A853EF" w:rsidP="00E37A0F">
            <w:pPr>
              <w:rPr>
                <w:rFonts w:ascii="Arial" w:hAnsi="Arial" w:cs="Arial"/>
                <w:sz w:val="20"/>
                <w:szCs w:val="20"/>
              </w:rPr>
            </w:pPr>
          </w:p>
        </w:tc>
        <w:tc>
          <w:tcPr>
            <w:tcW w:w="2811" w:type="dxa"/>
          </w:tcPr>
          <w:p w:rsidR="00A853EF" w:rsidRDefault="00A853EF" w:rsidP="00A853EF">
            <w:pPr>
              <w:rPr>
                <w:rFonts w:ascii="Arial" w:hAnsi="Arial" w:cs="Arial"/>
                <w:b/>
                <w:sz w:val="24"/>
                <w:szCs w:val="24"/>
              </w:rPr>
            </w:pPr>
            <w:r w:rsidRPr="00695CF8">
              <w:rPr>
                <w:rFonts w:ascii="Arial" w:hAnsi="Arial" w:cs="Arial"/>
                <w:b/>
                <w:sz w:val="24"/>
                <w:szCs w:val="24"/>
              </w:rPr>
              <w:t>Choice 2</w:t>
            </w:r>
          </w:p>
          <w:p w:rsidR="00A62D78" w:rsidRPr="009C3FB5" w:rsidRDefault="0078302C" w:rsidP="00A62D78">
            <w:pPr>
              <w:rPr>
                <w:sz w:val="20"/>
                <w:szCs w:val="20"/>
              </w:rPr>
            </w:pPr>
            <w:r w:rsidRPr="009C3FB5">
              <w:rPr>
                <w:rFonts w:ascii="Arial" w:hAnsi="Arial" w:cs="Arial"/>
                <w:sz w:val="20"/>
                <w:szCs w:val="20"/>
              </w:rPr>
              <w:t xml:space="preserve">Go to this website to practice place value word problems: </w:t>
            </w:r>
            <w:hyperlink r:id="rId9" w:history="1">
              <w:r w:rsidRPr="009C3FB5">
                <w:rPr>
                  <w:rStyle w:val="Hyperlink"/>
                  <w:sz w:val="20"/>
                  <w:szCs w:val="20"/>
                </w:rPr>
                <w:t>http://www.ixl.com/math/grade-3/place-value-word-problems</w:t>
              </w:r>
            </w:hyperlink>
          </w:p>
          <w:p w:rsidR="009C3FB5" w:rsidRDefault="009C3FB5" w:rsidP="00A62D78">
            <w:pPr>
              <w:rPr>
                <w:rFonts w:ascii="Arial" w:hAnsi="Arial" w:cs="Arial"/>
                <w:sz w:val="20"/>
                <w:szCs w:val="20"/>
              </w:rPr>
            </w:pPr>
          </w:p>
          <w:p w:rsidR="00A62D78" w:rsidRPr="00A62D78" w:rsidRDefault="009C3FB5" w:rsidP="00A62D78">
            <w:pPr>
              <w:rPr>
                <w:rFonts w:ascii="Arial" w:hAnsi="Arial" w:cs="Arial"/>
                <w:sz w:val="24"/>
                <w:szCs w:val="24"/>
              </w:rPr>
            </w:pPr>
            <w:r>
              <w:rPr>
                <w:rFonts w:ascii="Arial" w:hAnsi="Arial" w:cs="Arial"/>
                <w:sz w:val="20"/>
                <w:szCs w:val="20"/>
              </w:rPr>
              <w:t>*</w:t>
            </w:r>
            <w:r w:rsidR="0078302C" w:rsidRPr="009C3FB5">
              <w:rPr>
                <w:rFonts w:ascii="Arial" w:hAnsi="Arial" w:cs="Arial"/>
                <w:sz w:val="20"/>
                <w:szCs w:val="20"/>
              </w:rPr>
              <w:t xml:space="preserve">Then </w:t>
            </w:r>
            <w:r w:rsidR="00BB78A1" w:rsidRPr="009C3FB5">
              <w:rPr>
                <w:rFonts w:ascii="Arial" w:hAnsi="Arial" w:cs="Arial"/>
                <w:sz w:val="20"/>
                <w:szCs w:val="20"/>
              </w:rPr>
              <w:t>write and explain in your homework notebook how you figured out two of the problems.</w:t>
            </w:r>
            <w:r w:rsidR="00BB78A1">
              <w:rPr>
                <w:rFonts w:ascii="Arial" w:hAnsi="Arial" w:cs="Arial"/>
                <w:sz w:val="24"/>
                <w:szCs w:val="24"/>
              </w:rPr>
              <w:t xml:space="preserve">  </w:t>
            </w:r>
          </w:p>
        </w:tc>
        <w:tc>
          <w:tcPr>
            <w:tcW w:w="2583" w:type="dxa"/>
            <w:vMerge/>
          </w:tcPr>
          <w:p w:rsidR="00A853EF" w:rsidRPr="00695CF8" w:rsidRDefault="00A853EF" w:rsidP="00A853EF">
            <w:pPr>
              <w:pStyle w:val="ListParagraph"/>
              <w:rPr>
                <w:rFonts w:ascii="Arial" w:hAnsi="Arial" w:cs="Arial"/>
              </w:rPr>
            </w:pPr>
          </w:p>
        </w:tc>
        <w:tc>
          <w:tcPr>
            <w:tcW w:w="2898" w:type="dxa"/>
          </w:tcPr>
          <w:p w:rsidR="00A853EF" w:rsidRPr="00695CF8" w:rsidRDefault="00A853EF" w:rsidP="003B157B">
            <w:pPr>
              <w:rPr>
                <w:rFonts w:ascii="Arial" w:hAnsi="Arial" w:cs="Arial"/>
                <w:b/>
                <w:sz w:val="20"/>
                <w:szCs w:val="20"/>
              </w:rPr>
            </w:pPr>
            <w:r w:rsidRPr="00695CF8">
              <w:rPr>
                <w:rFonts w:ascii="Arial" w:hAnsi="Arial" w:cs="Arial"/>
                <w:b/>
                <w:sz w:val="20"/>
                <w:szCs w:val="20"/>
              </w:rPr>
              <w:t>Choice 2</w:t>
            </w:r>
          </w:p>
          <w:p w:rsidR="00695CF8" w:rsidRPr="00695CF8" w:rsidRDefault="00695CF8" w:rsidP="003B157B">
            <w:pPr>
              <w:rPr>
                <w:rFonts w:ascii="Arial" w:hAnsi="Arial" w:cs="Arial"/>
                <w:b/>
                <w:sz w:val="20"/>
                <w:szCs w:val="20"/>
              </w:rPr>
            </w:pPr>
          </w:p>
          <w:p w:rsidR="00DC6196" w:rsidRPr="00695CF8" w:rsidRDefault="002223DB" w:rsidP="00DC6196">
            <w:pPr>
              <w:rPr>
                <w:rFonts w:ascii="Arial" w:hAnsi="Arial" w:cs="Arial"/>
                <w:sz w:val="24"/>
                <w:szCs w:val="24"/>
              </w:rPr>
            </w:pPr>
            <w:r>
              <w:rPr>
                <w:rFonts w:ascii="Arial" w:hAnsi="Arial" w:cs="Arial"/>
                <w:sz w:val="24"/>
                <w:szCs w:val="24"/>
              </w:rPr>
              <w:t>No homework</w:t>
            </w:r>
          </w:p>
          <w:p w:rsidR="00DC6196" w:rsidRPr="00695CF8" w:rsidRDefault="00DC6196" w:rsidP="003B157B">
            <w:pPr>
              <w:rPr>
                <w:rFonts w:ascii="Arial" w:hAnsi="Arial" w:cs="Arial"/>
                <w:sz w:val="20"/>
                <w:szCs w:val="20"/>
              </w:rPr>
            </w:pPr>
          </w:p>
        </w:tc>
      </w:tr>
      <w:tr w:rsidR="00A853EF" w:rsidRPr="00C84D9F" w:rsidTr="00F14127">
        <w:trPr>
          <w:trHeight w:val="800"/>
        </w:trPr>
        <w:tc>
          <w:tcPr>
            <w:tcW w:w="2724" w:type="dxa"/>
            <w:vMerge/>
          </w:tcPr>
          <w:p w:rsidR="00A853EF" w:rsidRPr="00695CF8" w:rsidRDefault="00A853EF" w:rsidP="00E37A0F">
            <w:pPr>
              <w:rPr>
                <w:rFonts w:ascii="Arial" w:hAnsi="Arial" w:cs="Arial"/>
                <w:sz w:val="20"/>
                <w:szCs w:val="20"/>
              </w:rPr>
            </w:pPr>
          </w:p>
        </w:tc>
        <w:tc>
          <w:tcPr>
            <w:tcW w:w="2811" w:type="dxa"/>
          </w:tcPr>
          <w:p w:rsidR="00A853EF" w:rsidRPr="00695CF8" w:rsidRDefault="00A853EF" w:rsidP="00A853EF">
            <w:pPr>
              <w:rPr>
                <w:rFonts w:ascii="Arial" w:hAnsi="Arial" w:cs="Arial"/>
                <w:b/>
                <w:sz w:val="24"/>
                <w:szCs w:val="24"/>
              </w:rPr>
            </w:pPr>
            <w:r w:rsidRPr="00695CF8">
              <w:rPr>
                <w:rFonts w:ascii="Arial" w:hAnsi="Arial" w:cs="Arial"/>
                <w:b/>
                <w:sz w:val="24"/>
                <w:szCs w:val="24"/>
              </w:rPr>
              <w:t>Choice 3</w:t>
            </w:r>
          </w:p>
          <w:p w:rsidR="00A62D78" w:rsidRPr="009C3FB5" w:rsidRDefault="00AF6863" w:rsidP="00AF6863">
            <w:pPr>
              <w:rPr>
                <w:rFonts w:ascii="Arial" w:hAnsi="Arial" w:cs="Arial"/>
                <w:sz w:val="20"/>
                <w:szCs w:val="20"/>
              </w:rPr>
            </w:pPr>
            <w:r w:rsidRPr="009C3FB5">
              <w:rPr>
                <w:rFonts w:ascii="Arial" w:hAnsi="Arial" w:cs="Arial"/>
                <w:sz w:val="20"/>
                <w:szCs w:val="20"/>
              </w:rPr>
              <w:t>What number am I?</w:t>
            </w:r>
          </w:p>
          <w:p w:rsidR="00AF6863" w:rsidRDefault="00AF6863" w:rsidP="00AF6863">
            <w:pPr>
              <w:rPr>
                <w:rFonts w:ascii="Arial" w:hAnsi="Arial" w:cs="Arial"/>
                <w:sz w:val="24"/>
                <w:szCs w:val="24"/>
              </w:rPr>
            </w:pPr>
            <w:r w:rsidRPr="009C3FB5">
              <w:rPr>
                <w:rFonts w:ascii="Arial" w:hAnsi="Arial" w:cs="Arial"/>
                <w:sz w:val="20"/>
                <w:szCs w:val="20"/>
              </w:rPr>
              <w:t>I have 4 digits.  T</w:t>
            </w:r>
            <w:r w:rsidR="009C3FB5" w:rsidRPr="009C3FB5">
              <w:rPr>
                <w:rFonts w:ascii="Arial" w:hAnsi="Arial" w:cs="Arial"/>
                <w:sz w:val="20"/>
                <w:szCs w:val="20"/>
              </w:rPr>
              <w:t>he number in the hundreds place</w:t>
            </w:r>
            <w:r w:rsidRPr="009C3FB5">
              <w:rPr>
                <w:rFonts w:ascii="Arial" w:hAnsi="Arial" w:cs="Arial"/>
                <w:sz w:val="20"/>
                <w:szCs w:val="20"/>
              </w:rPr>
              <w:t xml:space="preserve"> is 3 times</w:t>
            </w:r>
            <w:r w:rsidR="009C3FB5">
              <w:rPr>
                <w:rFonts w:ascii="Arial" w:hAnsi="Arial" w:cs="Arial"/>
                <w:sz w:val="20"/>
                <w:szCs w:val="20"/>
              </w:rPr>
              <w:t xml:space="preserve"> larger than</w:t>
            </w:r>
            <w:r w:rsidR="009C3FB5" w:rsidRPr="009C3FB5">
              <w:rPr>
                <w:rFonts w:ascii="Arial" w:hAnsi="Arial" w:cs="Arial"/>
                <w:sz w:val="20"/>
                <w:szCs w:val="20"/>
              </w:rPr>
              <w:t xml:space="preserve"> the number in the ones place.  The number in the tens place is less than the number in the ones place and is odd.  The number in the thousands place is one less than the hundreds place.</w:t>
            </w:r>
            <w:r w:rsidR="009C3FB5">
              <w:rPr>
                <w:rFonts w:ascii="Arial" w:hAnsi="Arial" w:cs="Arial"/>
                <w:sz w:val="24"/>
                <w:szCs w:val="24"/>
              </w:rPr>
              <w:t xml:space="preserve">  </w:t>
            </w:r>
          </w:p>
          <w:p w:rsidR="009C3FB5" w:rsidRPr="009C3FB5" w:rsidRDefault="009C3FB5" w:rsidP="00AF6863">
            <w:pPr>
              <w:rPr>
                <w:rFonts w:ascii="Arial" w:hAnsi="Arial" w:cs="Arial"/>
                <w:b/>
                <w:sz w:val="20"/>
                <w:szCs w:val="20"/>
              </w:rPr>
            </w:pPr>
            <w:r w:rsidRPr="009C3FB5">
              <w:rPr>
                <w:rFonts w:ascii="Arial" w:hAnsi="Arial" w:cs="Arial"/>
                <w:sz w:val="20"/>
                <w:szCs w:val="20"/>
              </w:rPr>
              <w:t xml:space="preserve">*Write two number riddles of your own. Find someone to solve them. </w:t>
            </w:r>
          </w:p>
        </w:tc>
        <w:tc>
          <w:tcPr>
            <w:tcW w:w="2583" w:type="dxa"/>
            <w:vMerge/>
          </w:tcPr>
          <w:p w:rsidR="00A853EF" w:rsidRPr="00695CF8" w:rsidRDefault="00A853EF" w:rsidP="00A853EF">
            <w:pPr>
              <w:rPr>
                <w:rFonts w:ascii="Arial" w:hAnsi="Arial" w:cs="Arial"/>
              </w:rPr>
            </w:pPr>
            <w:bookmarkStart w:id="0" w:name="_GoBack"/>
            <w:bookmarkEnd w:id="0"/>
          </w:p>
        </w:tc>
        <w:tc>
          <w:tcPr>
            <w:tcW w:w="2898" w:type="dxa"/>
          </w:tcPr>
          <w:p w:rsidR="00DC6196" w:rsidRPr="00695CF8" w:rsidRDefault="00A853EF" w:rsidP="003B157B">
            <w:pPr>
              <w:rPr>
                <w:rFonts w:ascii="Arial" w:hAnsi="Arial" w:cs="Arial"/>
                <w:sz w:val="20"/>
                <w:szCs w:val="20"/>
              </w:rPr>
            </w:pPr>
            <w:r w:rsidRPr="00695CF8">
              <w:rPr>
                <w:rFonts w:ascii="Arial" w:hAnsi="Arial" w:cs="Arial"/>
                <w:b/>
                <w:sz w:val="20"/>
                <w:szCs w:val="20"/>
              </w:rPr>
              <w:t>Choice 3</w:t>
            </w:r>
            <w:r w:rsidR="00DC6196" w:rsidRPr="00695CF8">
              <w:rPr>
                <w:rFonts w:ascii="Arial" w:hAnsi="Arial" w:cs="Arial"/>
                <w:sz w:val="20"/>
                <w:szCs w:val="20"/>
              </w:rPr>
              <w:t xml:space="preserve"> </w:t>
            </w:r>
          </w:p>
          <w:p w:rsidR="00695CF8" w:rsidRPr="00695CF8" w:rsidRDefault="00695CF8" w:rsidP="003B157B">
            <w:pPr>
              <w:rPr>
                <w:rFonts w:ascii="Arial" w:hAnsi="Arial" w:cs="Arial"/>
                <w:sz w:val="20"/>
                <w:szCs w:val="20"/>
              </w:rPr>
            </w:pPr>
          </w:p>
          <w:p w:rsidR="00A853EF" w:rsidRPr="00695CF8" w:rsidRDefault="002223DB" w:rsidP="003B157B">
            <w:pPr>
              <w:rPr>
                <w:rFonts w:ascii="Arial" w:hAnsi="Arial" w:cs="Arial"/>
                <w:sz w:val="20"/>
                <w:szCs w:val="20"/>
              </w:rPr>
            </w:pPr>
            <w:r>
              <w:rPr>
                <w:rFonts w:ascii="Arial" w:hAnsi="Arial" w:cs="Arial"/>
                <w:sz w:val="24"/>
                <w:szCs w:val="24"/>
              </w:rPr>
              <w:t>No homework</w:t>
            </w:r>
          </w:p>
        </w:tc>
      </w:tr>
    </w:tbl>
    <w:p w:rsidR="00031541" w:rsidRDefault="00031541" w:rsidP="007B00AC">
      <w:pPr>
        <w:spacing w:after="0" w:line="240" w:lineRule="auto"/>
        <w:rPr>
          <w:b/>
          <w:u w:val="single"/>
        </w:rPr>
      </w:pPr>
      <w:r w:rsidRPr="007B00AC">
        <w:rPr>
          <w:b/>
          <w:u w:val="single"/>
        </w:rPr>
        <w:lastRenderedPageBreak/>
        <w:t>Word Study Homework for Pattern Words</w:t>
      </w:r>
    </w:p>
    <w:p w:rsidR="00E37A0F" w:rsidRPr="00522236" w:rsidRDefault="00522236" w:rsidP="007B00AC">
      <w:pPr>
        <w:spacing w:after="0" w:line="240" w:lineRule="auto"/>
        <w:rPr>
          <w:b/>
        </w:rPr>
      </w:pPr>
      <w:r>
        <w:rPr>
          <w:b/>
        </w:rPr>
        <w:t xml:space="preserve">Write </w:t>
      </w:r>
      <w:proofErr w:type="gramStart"/>
      <w:r>
        <w:rPr>
          <w:b/>
        </w:rPr>
        <w:t>your</w:t>
      </w:r>
      <w:proofErr w:type="gramEnd"/>
      <w:r>
        <w:rPr>
          <w:b/>
        </w:rPr>
        <w:t xml:space="preserve"> spelling words in the correct column. Highlight or underline the root word.</w:t>
      </w:r>
    </w:p>
    <w:tbl>
      <w:tblPr>
        <w:tblStyle w:val="TableGrid"/>
        <w:tblW w:w="0" w:type="auto"/>
        <w:tblLook w:val="04A0"/>
      </w:tblPr>
      <w:tblGrid>
        <w:gridCol w:w="3694"/>
        <w:gridCol w:w="3828"/>
        <w:gridCol w:w="3494"/>
      </w:tblGrid>
      <w:tr w:rsidR="002223DB" w:rsidTr="002223DB">
        <w:tc>
          <w:tcPr>
            <w:tcW w:w="3694" w:type="dxa"/>
          </w:tcPr>
          <w:p w:rsidR="002223DB" w:rsidRPr="00E37A0F" w:rsidRDefault="002223DB" w:rsidP="002223DB">
            <w:pPr>
              <w:jc w:val="center"/>
              <w:rPr>
                <w:b/>
                <w:sz w:val="48"/>
                <w:szCs w:val="48"/>
              </w:rPr>
            </w:pPr>
            <w:r w:rsidRPr="00E37A0F">
              <w:rPr>
                <w:b/>
                <w:sz w:val="48"/>
                <w:szCs w:val="48"/>
              </w:rPr>
              <w:t>-</w:t>
            </w:r>
            <w:proofErr w:type="spellStart"/>
            <w:r>
              <w:rPr>
                <w:b/>
                <w:sz w:val="48"/>
                <w:szCs w:val="48"/>
              </w:rPr>
              <w:t>ful</w:t>
            </w:r>
            <w:proofErr w:type="spellEnd"/>
          </w:p>
        </w:tc>
        <w:tc>
          <w:tcPr>
            <w:tcW w:w="3828" w:type="dxa"/>
          </w:tcPr>
          <w:p w:rsidR="002223DB" w:rsidRPr="00E37A0F" w:rsidRDefault="002223DB" w:rsidP="002223DB">
            <w:pPr>
              <w:jc w:val="center"/>
              <w:rPr>
                <w:b/>
                <w:sz w:val="48"/>
                <w:szCs w:val="48"/>
              </w:rPr>
            </w:pPr>
            <w:r w:rsidRPr="00E37A0F">
              <w:rPr>
                <w:b/>
                <w:sz w:val="48"/>
                <w:szCs w:val="48"/>
              </w:rPr>
              <w:t>-</w:t>
            </w:r>
            <w:proofErr w:type="spellStart"/>
            <w:r>
              <w:rPr>
                <w:b/>
                <w:sz w:val="48"/>
                <w:szCs w:val="48"/>
              </w:rPr>
              <w:t>ness</w:t>
            </w:r>
            <w:proofErr w:type="spellEnd"/>
          </w:p>
        </w:tc>
        <w:tc>
          <w:tcPr>
            <w:tcW w:w="3494" w:type="dxa"/>
          </w:tcPr>
          <w:p w:rsidR="002223DB" w:rsidRPr="00E37A0F" w:rsidRDefault="002223DB" w:rsidP="002223DB">
            <w:pPr>
              <w:jc w:val="center"/>
              <w:rPr>
                <w:b/>
                <w:sz w:val="48"/>
                <w:szCs w:val="48"/>
              </w:rPr>
            </w:pPr>
            <w:r>
              <w:rPr>
                <w:b/>
                <w:sz w:val="48"/>
                <w:szCs w:val="48"/>
              </w:rPr>
              <w:t>-less</w:t>
            </w:r>
          </w:p>
        </w:tc>
      </w:tr>
      <w:tr w:rsidR="002223DB" w:rsidTr="002223DB">
        <w:tc>
          <w:tcPr>
            <w:tcW w:w="3694" w:type="dxa"/>
          </w:tcPr>
          <w:p w:rsidR="002223DB" w:rsidRDefault="002223DB" w:rsidP="007B00AC"/>
          <w:p w:rsidR="002223DB" w:rsidRDefault="002223DB" w:rsidP="007B00AC"/>
          <w:p w:rsidR="002223DB" w:rsidRDefault="002223DB" w:rsidP="007B00AC"/>
          <w:p w:rsidR="002223DB" w:rsidRDefault="002223DB" w:rsidP="007B00AC"/>
          <w:p w:rsidR="002223DB" w:rsidRDefault="002223DB" w:rsidP="007B00AC"/>
          <w:p w:rsidR="002223DB" w:rsidRDefault="002223DB" w:rsidP="007B00AC"/>
          <w:p w:rsidR="002223DB" w:rsidRDefault="002223DB" w:rsidP="007B00AC"/>
          <w:p w:rsidR="002223DB" w:rsidRDefault="002223DB" w:rsidP="007B00AC"/>
          <w:p w:rsidR="002223DB" w:rsidRDefault="002223DB" w:rsidP="007B00AC"/>
          <w:p w:rsidR="002223DB" w:rsidRDefault="002223DB" w:rsidP="007B00AC"/>
          <w:p w:rsidR="002223DB" w:rsidRDefault="002223DB" w:rsidP="007B00AC"/>
          <w:p w:rsidR="002223DB" w:rsidRDefault="002223DB" w:rsidP="007B00AC"/>
          <w:p w:rsidR="002223DB" w:rsidRPr="00E37A0F" w:rsidRDefault="002223DB" w:rsidP="007B00AC"/>
        </w:tc>
        <w:tc>
          <w:tcPr>
            <w:tcW w:w="3828" w:type="dxa"/>
          </w:tcPr>
          <w:p w:rsidR="002223DB" w:rsidRDefault="002223DB" w:rsidP="007B00AC">
            <w:pPr>
              <w:rPr>
                <w:b/>
                <w:u w:val="single"/>
              </w:rPr>
            </w:pPr>
          </w:p>
        </w:tc>
        <w:tc>
          <w:tcPr>
            <w:tcW w:w="3494" w:type="dxa"/>
          </w:tcPr>
          <w:p w:rsidR="002223DB" w:rsidRDefault="002223DB" w:rsidP="007B00AC">
            <w:pPr>
              <w:rPr>
                <w:b/>
                <w:u w:val="single"/>
              </w:rPr>
            </w:pPr>
          </w:p>
        </w:tc>
      </w:tr>
    </w:tbl>
    <w:p w:rsidR="00E37A0F" w:rsidRDefault="00E37A0F" w:rsidP="007B00AC">
      <w:pPr>
        <w:spacing w:after="0" w:line="240" w:lineRule="auto"/>
        <w:rPr>
          <w:b/>
          <w:u w:val="single"/>
        </w:rPr>
      </w:pPr>
    </w:p>
    <w:p w:rsidR="00522236" w:rsidRDefault="00522236" w:rsidP="007B00AC">
      <w:pPr>
        <w:spacing w:after="0" w:line="240" w:lineRule="auto"/>
        <w:rPr>
          <w:b/>
        </w:rPr>
      </w:pPr>
      <w:r w:rsidRPr="00522236">
        <w:rPr>
          <w:b/>
        </w:rPr>
        <w:t>For each word, write a definition</w:t>
      </w:r>
      <w:r>
        <w:rPr>
          <w:b/>
        </w:rPr>
        <w:t>.</w:t>
      </w:r>
    </w:p>
    <w:tbl>
      <w:tblPr>
        <w:tblStyle w:val="TableGrid"/>
        <w:tblW w:w="0" w:type="auto"/>
        <w:tblLook w:val="04A0"/>
      </w:tblPr>
      <w:tblGrid>
        <w:gridCol w:w="1818"/>
        <w:gridCol w:w="9198"/>
      </w:tblGrid>
      <w:tr w:rsidR="00522236" w:rsidTr="00522236">
        <w:tc>
          <w:tcPr>
            <w:tcW w:w="1818" w:type="dxa"/>
          </w:tcPr>
          <w:p w:rsidR="00522236" w:rsidRDefault="00522236" w:rsidP="00522236">
            <w:pPr>
              <w:rPr>
                <w:b/>
              </w:rPr>
            </w:pPr>
            <w:r>
              <w:rPr>
                <w:b/>
              </w:rPr>
              <w:t xml:space="preserve">Word </w:t>
            </w:r>
          </w:p>
        </w:tc>
        <w:tc>
          <w:tcPr>
            <w:tcW w:w="9198" w:type="dxa"/>
          </w:tcPr>
          <w:p w:rsidR="00522236" w:rsidRDefault="00522236" w:rsidP="00522236">
            <w:pPr>
              <w:rPr>
                <w:b/>
              </w:rPr>
            </w:pPr>
            <w:proofErr w:type="spellStart"/>
            <w:r>
              <w:rPr>
                <w:b/>
              </w:rPr>
              <w:t>Defintion</w:t>
            </w:r>
            <w:proofErr w:type="spellEnd"/>
          </w:p>
        </w:tc>
      </w:tr>
      <w:tr w:rsidR="00522236" w:rsidTr="00522236">
        <w:tc>
          <w:tcPr>
            <w:tcW w:w="1818" w:type="dxa"/>
          </w:tcPr>
          <w:p w:rsidR="00522236" w:rsidRDefault="00522236" w:rsidP="00522236">
            <w:pPr>
              <w:rPr>
                <w:b/>
              </w:rPr>
            </w:pPr>
          </w:p>
          <w:p w:rsidR="00522236" w:rsidRDefault="00522236" w:rsidP="00522236">
            <w:pPr>
              <w:rPr>
                <w:b/>
              </w:rPr>
            </w:pPr>
          </w:p>
        </w:tc>
        <w:tc>
          <w:tcPr>
            <w:tcW w:w="9198" w:type="dxa"/>
          </w:tcPr>
          <w:p w:rsidR="00522236" w:rsidRDefault="00522236" w:rsidP="00522236">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bl>
    <w:p w:rsidR="00522236" w:rsidRDefault="00522236" w:rsidP="00522236">
      <w:pPr>
        <w:spacing w:after="0" w:line="240" w:lineRule="auto"/>
        <w:rPr>
          <w:b/>
        </w:rPr>
      </w:pPr>
    </w:p>
    <w:p w:rsidR="00522236" w:rsidRDefault="00522236" w:rsidP="00522236">
      <w:pPr>
        <w:spacing w:after="0" w:line="240" w:lineRule="auto"/>
        <w:rPr>
          <w:b/>
        </w:rPr>
      </w:pPr>
      <w:r>
        <w:rPr>
          <w:b/>
        </w:rPr>
        <w:t>Choose one word from each column and write a sentence using that word.</w:t>
      </w:r>
    </w:p>
    <w:p w:rsidR="00522236" w:rsidRDefault="00522236" w:rsidP="00522236">
      <w:pPr>
        <w:spacing w:after="0" w:line="240" w:lineRule="auto"/>
        <w:rPr>
          <w:b/>
        </w:rPr>
      </w:pPr>
    </w:p>
    <w:p w:rsidR="00522236" w:rsidRDefault="00522236" w:rsidP="00522236">
      <w:pPr>
        <w:spacing w:after="0" w:line="240" w:lineRule="auto"/>
        <w:rPr>
          <w:b/>
        </w:rPr>
      </w:pPr>
      <w:r>
        <w:rPr>
          <w:b/>
        </w:rPr>
        <w:t>1.</w:t>
      </w:r>
    </w:p>
    <w:p w:rsidR="00522236" w:rsidRDefault="00522236" w:rsidP="00522236">
      <w:pPr>
        <w:spacing w:after="0" w:line="240" w:lineRule="auto"/>
        <w:rPr>
          <w:b/>
        </w:rPr>
      </w:pPr>
    </w:p>
    <w:p w:rsidR="00522236" w:rsidRDefault="00522236" w:rsidP="00522236">
      <w:pPr>
        <w:spacing w:after="0" w:line="240" w:lineRule="auto"/>
        <w:rPr>
          <w:b/>
        </w:rPr>
      </w:pPr>
    </w:p>
    <w:p w:rsidR="00522236" w:rsidRDefault="00522236" w:rsidP="00522236">
      <w:pPr>
        <w:spacing w:after="0" w:line="240" w:lineRule="auto"/>
        <w:rPr>
          <w:b/>
        </w:rPr>
      </w:pPr>
    </w:p>
    <w:p w:rsidR="00522236" w:rsidRDefault="00522236" w:rsidP="00522236">
      <w:pPr>
        <w:spacing w:after="0" w:line="240" w:lineRule="auto"/>
        <w:rPr>
          <w:b/>
        </w:rPr>
      </w:pPr>
    </w:p>
    <w:p w:rsidR="00522236" w:rsidRDefault="00522236" w:rsidP="00522236">
      <w:pPr>
        <w:spacing w:after="0" w:line="240" w:lineRule="auto"/>
        <w:rPr>
          <w:b/>
        </w:rPr>
      </w:pPr>
    </w:p>
    <w:p w:rsidR="00522236" w:rsidRPr="00522236" w:rsidRDefault="00522236" w:rsidP="00522236">
      <w:pPr>
        <w:spacing w:after="0" w:line="240" w:lineRule="auto"/>
        <w:rPr>
          <w:b/>
        </w:rPr>
      </w:pPr>
      <w:r>
        <w:rPr>
          <w:b/>
        </w:rPr>
        <w:t>2.</w:t>
      </w:r>
    </w:p>
    <w:sectPr w:rsidR="00522236" w:rsidRPr="00522236" w:rsidSect="007B00AC">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971" w:rsidRDefault="002E6971" w:rsidP="00324D75">
      <w:pPr>
        <w:spacing w:after="0" w:line="240" w:lineRule="auto"/>
      </w:pPr>
      <w:r>
        <w:separator/>
      </w:r>
    </w:p>
  </w:endnote>
  <w:endnote w:type="continuationSeparator" w:id="0">
    <w:p w:rsidR="002E6971" w:rsidRDefault="002E6971" w:rsidP="0032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Minya Nouvelle">
    <w:altName w:val="Courier New"/>
    <w:panose1 w:val="00000400000000000000"/>
    <w:charset w:val="00"/>
    <w:family w:val="auto"/>
    <w:pitch w:val="variable"/>
    <w:sig w:usb0="80000027" w:usb1="00000002"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971" w:rsidRDefault="002E6971" w:rsidP="00324D75">
      <w:pPr>
        <w:spacing w:after="0" w:line="240" w:lineRule="auto"/>
      </w:pPr>
      <w:r>
        <w:separator/>
      </w:r>
    </w:p>
  </w:footnote>
  <w:footnote w:type="continuationSeparator" w:id="0">
    <w:p w:rsidR="002E6971" w:rsidRDefault="002E6971" w:rsidP="00324D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466FA"/>
    <w:multiLevelType w:val="hybridMultilevel"/>
    <w:tmpl w:val="6BD8A1E6"/>
    <w:lvl w:ilvl="0" w:tplc="F722635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3E8B"/>
    <w:multiLevelType w:val="hybridMultilevel"/>
    <w:tmpl w:val="8CCA9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F0DFF"/>
    <w:multiLevelType w:val="hybridMultilevel"/>
    <w:tmpl w:val="415A7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613647"/>
    <w:multiLevelType w:val="hybridMultilevel"/>
    <w:tmpl w:val="2EF00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978FD"/>
    <w:multiLevelType w:val="hybridMultilevel"/>
    <w:tmpl w:val="31B2E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9E0ADC"/>
    <w:multiLevelType w:val="hybridMultilevel"/>
    <w:tmpl w:val="0BFE631C"/>
    <w:lvl w:ilvl="0" w:tplc="CBDC651A">
      <w:start w:val="11"/>
      <w:numFmt w:val="bullet"/>
      <w:lvlText w:val="-"/>
      <w:lvlJc w:val="left"/>
      <w:pPr>
        <w:ind w:left="63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1921D4C"/>
    <w:multiLevelType w:val="hybridMultilevel"/>
    <w:tmpl w:val="872636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920F95"/>
    <w:multiLevelType w:val="hybridMultilevel"/>
    <w:tmpl w:val="261A1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162F30"/>
    <w:multiLevelType w:val="hybridMultilevel"/>
    <w:tmpl w:val="8B06F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605BCD"/>
    <w:multiLevelType w:val="hybridMultilevel"/>
    <w:tmpl w:val="CD967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D9448D"/>
    <w:multiLevelType w:val="hybridMultilevel"/>
    <w:tmpl w:val="20408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2"/>
  </w:num>
  <w:num w:numId="4">
    <w:abstractNumId w:val="7"/>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1"/>
  </w:num>
  <w:num w:numId="9">
    <w:abstractNumId w:val="4"/>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4126"/>
    <w:rsid w:val="00023EBF"/>
    <w:rsid w:val="00026BF1"/>
    <w:rsid w:val="00031541"/>
    <w:rsid w:val="00054391"/>
    <w:rsid w:val="00076543"/>
    <w:rsid w:val="000B6AB9"/>
    <w:rsid w:val="000C77AD"/>
    <w:rsid w:val="000E2B73"/>
    <w:rsid w:val="000F6645"/>
    <w:rsid w:val="00124A50"/>
    <w:rsid w:val="00135ECA"/>
    <w:rsid w:val="00141E77"/>
    <w:rsid w:val="00186603"/>
    <w:rsid w:val="00192D70"/>
    <w:rsid w:val="001A5529"/>
    <w:rsid w:val="001D57C1"/>
    <w:rsid w:val="0022237F"/>
    <w:rsid w:val="002223DB"/>
    <w:rsid w:val="00224126"/>
    <w:rsid w:val="002242F5"/>
    <w:rsid w:val="00237542"/>
    <w:rsid w:val="00267D96"/>
    <w:rsid w:val="00276816"/>
    <w:rsid w:val="00283D29"/>
    <w:rsid w:val="00292F02"/>
    <w:rsid w:val="002B72D3"/>
    <w:rsid w:val="002C2601"/>
    <w:rsid w:val="002D0F7D"/>
    <w:rsid w:val="002E0828"/>
    <w:rsid w:val="002E6971"/>
    <w:rsid w:val="002E7749"/>
    <w:rsid w:val="002F233E"/>
    <w:rsid w:val="002F652E"/>
    <w:rsid w:val="00314990"/>
    <w:rsid w:val="00324D75"/>
    <w:rsid w:val="003417EE"/>
    <w:rsid w:val="0034435E"/>
    <w:rsid w:val="003677BF"/>
    <w:rsid w:val="00390838"/>
    <w:rsid w:val="003B157B"/>
    <w:rsid w:val="003D319A"/>
    <w:rsid w:val="003F74BD"/>
    <w:rsid w:val="00414B5C"/>
    <w:rsid w:val="004234A3"/>
    <w:rsid w:val="0043002C"/>
    <w:rsid w:val="00430D74"/>
    <w:rsid w:val="00455CF4"/>
    <w:rsid w:val="004653EF"/>
    <w:rsid w:val="00487223"/>
    <w:rsid w:val="004875C7"/>
    <w:rsid w:val="00490B5D"/>
    <w:rsid w:val="00490BCF"/>
    <w:rsid w:val="004C0B0B"/>
    <w:rsid w:val="004C7639"/>
    <w:rsid w:val="004D7CEE"/>
    <w:rsid w:val="004F6BE2"/>
    <w:rsid w:val="00506A7C"/>
    <w:rsid w:val="00510455"/>
    <w:rsid w:val="00522236"/>
    <w:rsid w:val="00561392"/>
    <w:rsid w:val="00561730"/>
    <w:rsid w:val="0058262C"/>
    <w:rsid w:val="0058453E"/>
    <w:rsid w:val="005A1847"/>
    <w:rsid w:val="005B25CE"/>
    <w:rsid w:val="005D3AA2"/>
    <w:rsid w:val="005F3E34"/>
    <w:rsid w:val="005F67DE"/>
    <w:rsid w:val="005F703A"/>
    <w:rsid w:val="0062453C"/>
    <w:rsid w:val="00671405"/>
    <w:rsid w:val="00676D66"/>
    <w:rsid w:val="00695BAC"/>
    <w:rsid w:val="00695CF8"/>
    <w:rsid w:val="006C34D4"/>
    <w:rsid w:val="006F12BA"/>
    <w:rsid w:val="006F4779"/>
    <w:rsid w:val="007149CD"/>
    <w:rsid w:val="0078302C"/>
    <w:rsid w:val="00793F66"/>
    <w:rsid w:val="00794F64"/>
    <w:rsid w:val="007B00AC"/>
    <w:rsid w:val="007D2626"/>
    <w:rsid w:val="007D4402"/>
    <w:rsid w:val="00836033"/>
    <w:rsid w:val="008563F7"/>
    <w:rsid w:val="00865E52"/>
    <w:rsid w:val="00872BFC"/>
    <w:rsid w:val="00892ABA"/>
    <w:rsid w:val="00895F23"/>
    <w:rsid w:val="008A01DF"/>
    <w:rsid w:val="008A39D5"/>
    <w:rsid w:val="008D1384"/>
    <w:rsid w:val="008F4D4D"/>
    <w:rsid w:val="008F51D5"/>
    <w:rsid w:val="0091271E"/>
    <w:rsid w:val="00912BD4"/>
    <w:rsid w:val="00984FFD"/>
    <w:rsid w:val="00996F41"/>
    <w:rsid w:val="009B3EDB"/>
    <w:rsid w:val="009C3FB5"/>
    <w:rsid w:val="009C57B3"/>
    <w:rsid w:val="009C77ED"/>
    <w:rsid w:val="009E54E6"/>
    <w:rsid w:val="00A14319"/>
    <w:rsid w:val="00A210E1"/>
    <w:rsid w:val="00A26AB4"/>
    <w:rsid w:val="00A53CE7"/>
    <w:rsid w:val="00A5447B"/>
    <w:rsid w:val="00A62D78"/>
    <w:rsid w:val="00A66B66"/>
    <w:rsid w:val="00A760E4"/>
    <w:rsid w:val="00A7773F"/>
    <w:rsid w:val="00A77A27"/>
    <w:rsid w:val="00A77DDF"/>
    <w:rsid w:val="00A853EF"/>
    <w:rsid w:val="00A9660B"/>
    <w:rsid w:val="00AA1552"/>
    <w:rsid w:val="00AC7662"/>
    <w:rsid w:val="00AF6863"/>
    <w:rsid w:val="00B17DB3"/>
    <w:rsid w:val="00B266ED"/>
    <w:rsid w:val="00B54ED9"/>
    <w:rsid w:val="00B7758E"/>
    <w:rsid w:val="00B80A7A"/>
    <w:rsid w:val="00B83243"/>
    <w:rsid w:val="00BB78A1"/>
    <w:rsid w:val="00BE0D60"/>
    <w:rsid w:val="00BE660A"/>
    <w:rsid w:val="00BE7789"/>
    <w:rsid w:val="00BF314E"/>
    <w:rsid w:val="00BF4711"/>
    <w:rsid w:val="00C62668"/>
    <w:rsid w:val="00C75A1B"/>
    <w:rsid w:val="00C84344"/>
    <w:rsid w:val="00C84D9F"/>
    <w:rsid w:val="00C94E53"/>
    <w:rsid w:val="00CD12C4"/>
    <w:rsid w:val="00CD56CD"/>
    <w:rsid w:val="00CE60EE"/>
    <w:rsid w:val="00D53DC2"/>
    <w:rsid w:val="00DA2903"/>
    <w:rsid w:val="00DC6196"/>
    <w:rsid w:val="00E36747"/>
    <w:rsid w:val="00E37A0F"/>
    <w:rsid w:val="00E443A9"/>
    <w:rsid w:val="00E64A84"/>
    <w:rsid w:val="00E67B1D"/>
    <w:rsid w:val="00E72855"/>
    <w:rsid w:val="00E76CCB"/>
    <w:rsid w:val="00E95BC1"/>
    <w:rsid w:val="00EC0C29"/>
    <w:rsid w:val="00ED1111"/>
    <w:rsid w:val="00EE1BE2"/>
    <w:rsid w:val="00F14127"/>
    <w:rsid w:val="00F75D02"/>
    <w:rsid w:val="00F927EA"/>
    <w:rsid w:val="00FA0E25"/>
    <w:rsid w:val="00FA3202"/>
    <w:rsid w:val="00FD110E"/>
    <w:rsid w:val="00FE4F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EA"/>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 w:type="character" w:styleId="Hyperlink">
    <w:name w:val="Hyperlink"/>
    <w:basedOn w:val="DefaultParagraphFont"/>
    <w:uiPriority w:val="99"/>
    <w:semiHidden/>
    <w:unhideWhenUsed/>
    <w:rsid w:val="0078302C"/>
    <w:rPr>
      <w:color w:val="0000FF"/>
      <w:u w:val="single"/>
    </w:rPr>
  </w:style>
</w:styles>
</file>

<file path=word/webSettings.xml><?xml version="1.0" encoding="utf-8"?>
<w:webSettings xmlns:r="http://schemas.openxmlformats.org/officeDocument/2006/relationships" xmlns:w="http://schemas.openxmlformats.org/wordprocessingml/2006/main">
  <w:divs>
    <w:div w:id="80092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xl.com/math/grade-3/place-value-word-probl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40A90-F14A-4AE7-99F4-FA2328A47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gross2</cp:lastModifiedBy>
  <cp:revision>2</cp:revision>
  <cp:lastPrinted>2012-01-26T13:26:00Z</cp:lastPrinted>
  <dcterms:created xsi:type="dcterms:W3CDTF">2012-03-12T12:24:00Z</dcterms:created>
  <dcterms:modified xsi:type="dcterms:W3CDTF">2012-03-12T12:24:00Z</dcterms:modified>
</cp:coreProperties>
</file>